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20B8" w14:textId="5F90A870" w:rsidR="004720BE" w:rsidRPr="00B60994" w:rsidRDefault="004720BE" w:rsidP="48AE01C5">
      <w:pPr>
        <w:pStyle w:val="paragraph"/>
        <w:spacing w:before="0" w:beforeAutospacing="0" w:after="0" w:afterAutospacing="0"/>
        <w:jc w:val="center"/>
        <w:textAlignment w:val="baseline"/>
        <w:rPr>
          <w:rStyle w:val="normaltextrun"/>
          <w:rFonts w:ascii="Franklin Gothic Book" w:hAnsi="Franklin Gothic Book" w:cs="Calibri Light"/>
          <w:color w:val="2F5496" w:themeColor="accent1" w:themeShade="BF"/>
        </w:rPr>
      </w:pPr>
      <w:r>
        <w:rPr>
          <w:noProof/>
        </w:rPr>
        <w:drawing>
          <wp:inline distT="0" distB="0" distL="0" distR="0" wp14:anchorId="71487173" wp14:editId="3760F7A0">
            <wp:extent cx="2514600" cy="916781"/>
            <wp:effectExtent l="0" t="0" r="0" b="0"/>
            <wp:docPr id="4488353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916781"/>
                    </a:xfrm>
                    <a:prstGeom prst="rect">
                      <a:avLst/>
                    </a:prstGeom>
                  </pic:spPr>
                </pic:pic>
              </a:graphicData>
            </a:graphic>
          </wp:inline>
        </w:drawing>
      </w:r>
    </w:p>
    <w:p w14:paraId="46720283" w14:textId="711B8CD6" w:rsidR="004720BE" w:rsidRPr="00B60994" w:rsidRDefault="004720BE" w:rsidP="48AE01C5">
      <w:pPr>
        <w:pStyle w:val="paragraph"/>
        <w:spacing w:before="0" w:beforeAutospacing="0" w:after="0" w:afterAutospacing="0"/>
        <w:jc w:val="center"/>
        <w:textAlignment w:val="baseline"/>
        <w:rPr>
          <w:rStyle w:val="normaltextrun"/>
          <w:rFonts w:ascii="Franklin Gothic Book" w:hAnsi="Franklin Gothic Book" w:cs="Calibri Light"/>
          <w:color w:val="2F5496" w:themeColor="accent1" w:themeShade="BF"/>
        </w:rPr>
      </w:pPr>
    </w:p>
    <w:p w14:paraId="1D2AB12C" w14:textId="12543A7E" w:rsidR="004720BE" w:rsidRPr="00B60994" w:rsidRDefault="48AE01C5" w:rsidP="48AE01C5">
      <w:pPr>
        <w:pStyle w:val="paragraph"/>
        <w:spacing w:before="0" w:beforeAutospacing="0" w:after="0" w:afterAutospacing="0"/>
        <w:jc w:val="center"/>
        <w:textAlignment w:val="baseline"/>
        <w:rPr>
          <w:rFonts w:ascii="Franklin Gothic Book" w:hAnsi="Franklin Gothic Book" w:cs="Calibri"/>
          <w:color w:val="00B0F0"/>
        </w:rPr>
      </w:pPr>
      <w:r w:rsidRPr="48AE01C5">
        <w:rPr>
          <w:rStyle w:val="normaltextrun"/>
          <w:rFonts w:ascii="Franklin Gothic Book" w:hAnsi="Franklin Gothic Book" w:cs="Calibri Light"/>
          <w:color w:val="00B0F0"/>
        </w:rPr>
        <w:t>Cycling UK’s Member Group Data Management Guidelines </w:t>
      </w:r>
    </w:p>
    <w:p w14:paraId="09DBA487" w14:textId="77777777" w:rsidR="004720BE" w:rsidRPr="00B60994" w:rsidRDefault="004720BE" w:rsidP="004720BE">
      <w:pPr>
        <w:pStyle w:val="paragraph"/>
        <w:spacing w:before="0" w:beforeAutospacing="0" w:after="0" w:afterAutospacing="0"/>
        <w:textAlignment w:val="baseline"/>
        <w:rPr>
          <w:rStyle w:val="normaltextrun"/>
          <w:rFonts w:ascii="Franklin Gothic Book" w:hAnsi="Franklin Gothic Book" w:cs="Calibri"/>
        </w:rPr>
      </w:pPr>
      <w:r w:rsidRPr="00B60994">
        <w:rPr>
          <w:rStyle w:val="eop"/>
          <w:rFonts w:ascii="Franklin Gothic Book" w:hAnsi="Franklin Gothic Book" w:cs="Calibri"/>
        </w:rPr>
        <w:t> </w:t>
      </w:r>
    </w:p>
    <w:p w14:paraId="4A4383B8" w14:textId="77777777" w:rsidR="004720BE" w:rsidRPr="00B60994" w:rsidRDefault="48AE01C5" w:rsidP="48AE01C5">
      <w:pPr>
        <w:pStyle w:val="paragraph"/>
        <w:spacing w:before="0" w:beforeAutospacing="0" w:after="0" w:afterAutospacing="0"/>
        <w:textAlignment w:val="baseline"/>
        <w:rPr>
          <w:rStyle w:val="normaltextrun"/>
          <w:rFonts w:ascii="Franklin Gothic Book" w:hAnsi="Franklin Gothic Book" w:cs="Calibri"/>
          <w:color w:val="00B0F0"/>
        </w:rPr>
      </w:pPr>
      <w:r w:rsidRPr="48AE01C5">
        <w:rPr>
          <w:rStyle w:val="normaltextrun"/>
          <w:rFonts w:ascii="Franklin Gothic Book" w:hAnsi="Franklin Gothic Book" w:cs="Calibri"/>
          <w:color w:val="00B0F0"/>
        </w:rPr>
        <w:t>Introduction</w:t>
      </w:r>
    </w:p>
    <w:p w14:paraId="1B20F7EC" w14:textId="77777777" w:rsidR="004720BE" w:rsidRPr="00B60994" w:rsidRDefault="004720BE" w:rsidP="004720BE">
      <w:pPr>
        <w:pStyle w:val="paragraph"/>
        <w:spacing w:before="0" w:beforeAutospacing="0" w:after="0" w:afterAutospacing="0"/>
        <w:textAlignment w:val="baseline"/>
        <w:rPr>
          <w:rStyle w:val="normaltextrun"/>
          <w:rFonts w:ascii="Franklin Gothic Book" w:hAnsi="Franklin Gothic Book" w:cs="Calibri"/>
        </w:rPr>
      </w:pPr>
    </w:p>
    <w:p w14:paraId="5AD3D68D" w14:textId="276EF00F" w:rsidR="004720BE" w:rsidRDefault="48AE01C5" w:rsidP="48AE01C5">
      <w:pPr>
        <w:pStyle w:val="paragraph"/>
        <w:spacing w:before="0" w:beforeAutospacing="0" w:after="0" w:afterAutospacing="0"/>
        <w:textAlignment w:val="baseline"/>
        <w:rPr>
          <w:rStyle w:val="advancedproofingissue"/>
          <w:rFonts w:ascii="Franklin Gothic Book" w:hAnsi="Franklin Gothic Book" w:cs="Calibri"/>
        </w:rPr>
      </w:pPr>
      <w:r w:rsidRPr="48AE01C5">
        <w:rPr>
          <w:rStyle w:val="normaltextrun"/>
          <w:rFonts w:ascii="Franklin Gothic Book" w:hAnsi="Franklin Gothic Book" w:cs="Calibri"/>
        </w:rPr>
        <w:t xml:space="preserve">As you probably know, with the </w:t>
      </w:r>
      <w:hyperlink r:id="rId11">
        <w:r w:rsidRPr="48AE01C5">
          <w:rPr>
            <w:rStyle w:val="Hyperlink"/>
            <w:rFonts w:ascii="Franklin Gothic Book" w:hAnsi="Franklin Gothic Book" w:cs="Calibri"/>
          </w:rPr>
          <w:t>GDPR regulations</w:t>
        </w:r>
      </w:hyperlink>
      <w:r w:rsidRPr="48AE01C5">
        <w:rPr>
          <w:rStyle w:val="normaltextrun"/>
          <w:rFonts w:ascii="Franklin Gothic Book" w:hAnsi="Franklin Gothic Book" w:cs="Calibri"/>
        </w:rPr>
        <w:t xml:space="preserve">, there are now no member email or address details going to Member Groups on a monthly basis. We have now, therefore, devised a new way for groups to communicate with members in their area to replace these monthly lists and to also keep track of who is riding and volunteering with the group. </w:t>
      </w:r>
    </w:p>
    <w:p w14:paraId="0BDAB372" w14:textId="77777777" w:rsidR="004720BE" w:rsidRDefault="004720BE" w:rsidP="004720BE">
      <w:pPr>
        <w:pStyle w:val="paragraph"/>
        <w:spacing w:before="0" w:beforeAutospacing="0" w:after="0" w:afterAutospacing="0"/>
        <w:textAlignment w:val="baseline"/>
        <w:rPr>
          <w:rStyle w:val="advancedproofingissue"/>
          <w:rFonts w:ascii="Franklin Gothic Book" w:hAnsi="Franklin Gothic Book" w:cs="Calibri"/>
        </w:rPr>
      </w:pPr>
    </w:p>
    <w:p w14:paraId="6022D62F" w14:textId="4E22C867" w:rsidR="004720BE" w:rsidRDefault="004720BE" w:rsidP="004720BE">
      <w:pPr>
        <w:pStyle w:val="paragraph"/>
        <w:spacing w:before="0" w:beforeAutospacing="0" w:after="0" w:afterAutospacing="0"/>
        <w:textAlignment w:val="baseline"/>
        <w:rPr>
          <w:rStyle w:val="eop"/>
          <w:rFonts w:ascii="Franklin Gothic Book" w:hAnsi="Franklin Gothic Book" w:cs="Calibri"/>
        </w:rPr>
      </w:pPr>
      <w:r w:rsidRPr="00B60994">
        <w:rPr>
          <w:rStyle w:val="normaltextrun"/>
          <w:rFonts w:ascii="Franklin Gothic Book" w:hAnsi="Franklin Gothic Book" w:cs="Calibri"/>
        </w:rPr>
        <w:t xml:space="preserve">Cycling UK’s </w:t>
      </w:r>
      <w:r>
        <w:rPr>
          <w:rStyle w:val="normaltextrun"/>
          <w:rFonts w:ascii="Franklin Gothic Book" w:hAnsi="Franklin Gothic Book" w:cs="Calibri"/>
        </w:rPr>
        <w:t>Group Data Management T</w:t>
      </w:r>
      <w:r w:rsidRPr="00B60994">
        <w:rPr>
          <w:rStyle w:val="normaltextrun"/>
          <w:rFonts w:ascii="Franklin Gothic Book" w:hAnsi="Franklin Gothic Book" w:cs="Calibri"/>
        </w:rPr>
        <w:t xml:space="preserve">oolkit will allow groups to </w:t>
      </w:r>
      <w:r>
        <w:rPr>
          <w:rStyle w:val="normaltextrun"/>
          <w:rFonts w:ascii="Franklin Gothic Book" w:hAnsi="Franklin Gothic Book" w:cs="Calibri"/>
        </w:rPr>
        <w:t xml:space="preserve">continue to </w:t>
      </w:r>
      <w:r w:rsidRPr="00B60994">
        <w:rPr>
          <w:rStyle w:val="normaltextrun"/>
          <w:rFonts w:ascii="Franklin Gothic Book" w:hAnsi="Franklin Gothic Book" w:cs="Calibri"/>
        </w:rPr>
        <w:t>access the details of current members that are in their postcode areas </w:t>
      </w:r>
      <w:r w:rsidRPr="00B60994">
        <w:rPr>
          <w:rStyle w:val="advancedproofingissue"/>
          <w:rFonts w:ascii="Franklin Gothic Book" w:hAnsi="Franklin Gothic Book" w:cs="Calibri"/>
        </w:rPr>
        <w:t>in order to</w:t>
      </w:r>
      <w:r w:rsidRPr="00B60994">
        <w:rPr>
          <w:rStyle w:val="normaltextrun"/>
          <w:rFonts w:ascii="Franklin Gothic Book" w:hAnsi="Franklin Gothic Book" w:cs="Calibri"/>
        </w:rPr>
        <w:t>:</w:t>
      </w:r>
      <w:r w:rsidRPr="00B60994">
        <w:rPr>
          <w:rStyle w:val="eop"/>
          <w:rFonts w:ascii="Franklin Gothic Book" w:hAnsi="Franklin Gothic Book" w:cs="Calibri"/>
        </w:rPr>
        <w:t> </w:t>
      </w:r>
    </w:p>
    <w:p w14:paraId="337FA4A3" w14:textId="77777777" w:rsidR="004720BE" w:rsidRPr="00B60994" w:rsidRDefault="004720BE" w:rsidP="004720BE">
      <w:pPr>
        <w:pStyle w:val="paragraph"/>
        <w:spacing w:before="0" w:beforeAutospacing="0" w:after="0" w:afterAutospacing="0"/>
        <w:textAlignment w:val="baseline"/>
        <w:rPr>
          <w:rFonts w:ascii="Franklin Gothic Book" w:hAnsi="Franklin Gothic Book" w:cs="Calibri"/>
        </w:rPr>
      </w:pPr>
    </w:p>
    <w:p w14:paraId="42DBD9B5" w14:textId="77777777" w:rsidR="004720BE" w:rsidRPr="00B60994" w:rsidRDefault="004720BE" w:rsidP="004720BE">
      <w:pPr>
        <w:pStyle w:val="paragraph"/>
        <w:numPr>
          <w:ilvl w:val="0"/>
          <w:numId w:val="18"/>
        </w:numPr>
        <w:spacing w:before="0" w:beforeAutospacing="0" w:after="0" w:afterAutospacing="0"/>
        <w:ind w:left="360" w:firstLine="0"/>
        <w:textAlignment w:val="baseline"/>
        <w:rPr>
          <w:rFonts w:ascii="Franklin Gothic Book" w:hAnsi="Franklin Gothic Book" w:cs="Calibri"/>
        </w:rPr>
      </w:pPr>
      <w:r w:rsidRPr="00B60994">
        <w:rPr>
          <w:rStyle w:val="normaltextrun"/>
          <w:rFonts w:ascii="Franklin Gothic Book" w:hAnsi="Franklin Gothic Book" w:cs="Calibri"/>
        </w:rPr>
        <w:t>check the membership status of a</w:t>
      </w:r>
      <w:r>
        <w:rPr>
          <w:rStyle w:val="normaltextrun"/>
          <w:rFonts w:ascii="Franklin Gothic Book" w:hAnsi="Franklin Gothic Book" w:cs="Calibri"/>
        </w:rPr>
        <w:t xml:space="preserve"> particular</w:t>
      </w:r>
      <w:r w:rsidRPr="00B60994">
        <w:rPr>
          <w:rStyle w:val="normaltextrun"/>
          <w:rFonts w:ascii="Franklin Gothic Book" w:hAnsi="Franklin Gothic Book" w:cs="Calibri"/>
        </w:rPr>
        <w:t xml:space="preserve"> rider</w:t>
      </w:r>
      <w:r w:rsidRPr="00B60994">
        <w:rPr>
          <w:rStyle w:val="eop"/>
          <w:rFonts w:ascii="Franklin Gothic Book" w:hAnsi="Franklin Gothic Book" w:cs="Calibri"/>
        </w:rPr>
        <w:t> </w:t>
      </w:r>
    </w:p>
    <w:p w14:paraId="073BBC17" w14:textId="77777777" w:rsidR="004720BE" w:rsidRPr="00B60994" w:rsidRDefault="004720BE" w:rsidP="004720BE">
      <w:pPr>
        <w:pStyle w:val="paragraph"/>
        <w:numPr>
          <w:ilvl w:val="0"/>
          <w:numId w:val="19"/>
        </w:numPr>
        <w:spacing w:before="0" w:beforeAutospacing="0" w:after="0" w:afterAutospacing="0"/>
        <w:ind w:left="360" w:firstLine="0"/>
        <w:textAlignment w:val="baseline"/>
        <w:rPr>
          <w:rFonts w:ascii="Franklin Gothic Book" w:hAnsi="Franklin Gothic Book" w:cs="Calibri"/>
        </w:rPr>
      </w:pPr>
      <w:r w:rsidRPr="00B60994">
        <w:rPr>
          <w:rStyle w:val="normaltextrun"/>
          <w:rFonts w:ascii="Franklin Gothic Book" w:hAnsi="Franklin Gothic Book" w:cs="Calibri"/>
        </w:rPr>
        <w:t>send out welcome emails to new members</w:t>
      </w:r>
      <w:r w:rsidRPr="00B60994">
        <w:rPr>
          <w:rStyle w:val="eop"/>
          <w:rFonts w:ascii="Franklin Gothic Book" w:hAnsi="Franklin Gothic Book" w:cs="Calibri"/>
        </w:rPr>
        <w:t> </w:t>
      </w:r>
    </w:p>
    <w:p w14:paraId="19AB6ED6" w14:textId="77777777" w:rsidR="004720BE" w:rsidRPr="00B60994" w:rsidRDefault="004720BE" w:rsidP="004720BE">
      <w:pPr>
        <w:pStyle w:val="paragraph"/>
        <w:numPr>
          <w:ilvl w:val="0"/>
          <w:numId w:val="19"/>
        </w:numPr>
        <w:spacing w:before="0" w:beforeAutospacing="0" w:after="0" w:afterAutospacing="0"/>
        <w:ind w:left="360" w:firstLine="0"/>
        <w:textAlignment w:val="baseline"/>
        <w:rPr>
          <w:rFonts w:ascii="Franklin Gothic Book" w:hAnsi="Franklin Gothic Book" w:cs="Calibri"/>
        </w:rPr>
      </w:pPr>
      <w:r w:rsidRPr="00B60994">
        <w:rPr>
          <w:rStyle w:val="normaltextrun"/>
          <w:rFonts w:ascii="Franklin Gothic Book" w:hAnsi="Franklin Gothic Book" w:cs="Calibri"/>
        </w:rPr>
        <w:t>send emails to all members in their area</w:t>
      </w:r>
      <w:r w:rsidRPr="00B60994">
        <w:rPr>
          <w:rStyle w:val="eop"/>
          <w:rFonts w:ascii="Franklin Gothic Book" w:hAnsi="Franklin Gothic Book" w:cs="Calibri"/>
        </w:rPr>
        <w:t> </w:t>
      </w:r>
    </w:p>
    <w:p w14:paraId="60C7CF39" w14:textId="77777777" w:rsidR="004720BE" w:rsidRDefault="004720BE" w:rsidP="004720BE">
      <w:pPr>
        <w:pStyle w:val="paragraph"/>
        <w:numPr>
          <w:ilvl w:val="0"/>
          <w:numId w:val="19"/>
        </w:numPr>
        <w:spacing w:before="0" w:beforeAutospacing="0" w:after="0" w:afterAutospacing="0"/>
        <w:ind w:left="360" w:firstLine="0"/>
        <w:textAlignment w:val="baseline"/>
        <w:rPr>
          <w:rStyle w:val="normaltextrun"/>
          <w:rFonts w:ascii="Franklin Gothic Book" w:hAnsi="Franklin Gothic Book" w:cs="Calibri"/>
        </w:rPr>
      </w:pPr>
      <w:r>
        <w:rPr>
          <w:rStyle w:val="normaltextrun"/>
          <w:rFonts w:ascii="Franklin Gothic Book" w:hAnsi="Franklin Gothic Book" w:cs="Calibri"/>
        </w:rPr>
        <w:t>send mailings by post such as local newsletters and runs lists</w:t>
      </w:r>
    </w:p>
    <w:p w14:paraId="6C65A27C"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w:rPr>
      </w:pPr>
      <w:r w:rsidRPr="00B60994">
        <w:rPr>
          <w:rStyle w:val="normaltextrun"/>
          <w:rFonts w:ascii="Franklin Gothic Book" w:hAnsi="Franklin Gothic Book" w:cs="Calibri"/>
        </w:rPr>
        <w:t xml:space="preserve"> </w:t>
      </w:r>
    </w:p>
    <w:p w14:paraId="121754A7" w14:textId="298D3C40" w:rsidR="004720BE" w:rsidRDefault="48AE01C5" w:rsidP="48AE01C5">
      <w:pPr>
        <w:pStyle w:val="paragraph"/>
        <w:spacing w:before="0" w:beforeAutospacing="0" w:after="0" w:afterAutospacing="0"/>
        <w:textAlignment w:val="baseline"/>
        <w:rPr>
          <w:rStyle w:val="eop"/>
          <w:rFonts w:ascii="Franklin Gothic Book" w:hAnsi="Franklin Gothic Book" w:cs="Calibri"/>
        </w:rPr>
      </w:pPr>
      <w:r w:rsidRPr="48AE01C5">
        <w:rPr>
          <w:rStyle w:val="normaltextrun"/>
          <w:rFonts w:ascii="Franklin Gothic Book" w:hAnsi="Franklin Gothic Book" w:cs="Calibri"/>
        </w:rPr>
        <w:t xml:space="preserve">The toolkit will also allow groups to manage lists of active members and riders. Initially, only the functions above will be available, but more features will be developed and added, in conjunction with Member Groups, in the </w:t>
      </w:r>
      <w:r w:rsidR="005F2F65">
        <w:rPr>
          <w:rStyle w:val="normaltextrun"/>
          <w:rFonts w:ascii="Franklin Gothic Book" w:hAnsi="Franklin Gothic Book" w:cs="Calibri"/>
        </w:rPr>
        <w:t>future</w:t>
      </w:r>
      <w:r w:rsidRPr="48AE01C5">
        <w:rPr>
          <w:rStyle w:val="normaltextrun"/>
          <w:rFonts w:ascii="Franklin Gothic Book" w:hAnsi="Franklin Gothic Book" w:cs="Calibri"/>
        </w:rPr>
        <w:t>. These will include: </w:t>
      </w:r>
    </w:p>
    <w:p w14:paraId="241749D6" w14:textId="77777777" w:rsidR="004720BE" w:rsidRPr="00B60994" w:rsidRDefault="004720BE" w:rsidP="004720BE">
      <w:pPr>
        <w:pStyle w:val="paragraph"/>
        <w:spacing w:before="0" w:beforeAutospacing="0" w:after="0" w:afterAutospacing="0"/>
        <w:textAlignment w:val="baseline"/>
        <w:rPr>
          <w:rFonts w:ascii="Franklin Gothic Book" w:hAnsi="Franklin Gothic Book" w:cs="Calibri"/>
        </w:rPr>
      </w:pPr>
    </w:p>
    <w:p w14:paraId="2C784EF1" w14:textId="77777777" w:rsidR="004720BE" w:rsidRPr="00B60994" w:rsidRDefault="004720BE" w:rsidP="004720BE">
      <w:pPr>
        <w:pStyle w:val="paragraph"/>
        <w:numPr>
          <w:ilvl w:val="0"/>
          <w:numId w:val="31"/>
        </w:numPr>
        <w:spacing w:before="0" w:beforeAutospacing="0" w:after="0" w:afterAutospacing="0"/>
        <w:textAlignment w:val="baseline"/>
        <w:rPr>
          <w:rFonts w:ascii="Franklin Gothic Book" w:hAnsi="Franklin Gothic Book" w:cs="Calibri"/>
        </w:rPr>
      </w:pPr>
      <w:r w:rsidRPr="00B60994">
        <w:rPr>
          <w:rStyle w:val="normaltextrun"/>
          <w:rFonts w:ascii="Franklin Gothic Book" w:hAnsi="Franklin Gothic Book" w:cs="Calibri"/>
        </w:rPr>
        <w:t>recording lists of active riders</w:t>
      </w:r>
      <w:r w:rsidRPr="00B60994">
        <w:rPr>
          <w:rStyle w:val="eop"/>
          <w:rFonts w:ascii="Franklin Gothic Book" w:hAnsi="Franklin Gothic Book" w:cs="Calibri"/>
        </w:rPr>
        <w:t> </w:t>
      </w:r>
    </w:p>
    <w:p w14:paraId="1E792FDF" w14:textId="77777777" w:rsidR="004720BE" w:rsidRPr="00B60994" w:rsidRDefault="004720BE" w:rsidP="004720BE">
      <w:pPr>
        <w:pStyle w:val="paragraph"/>
        <w:numPr>
          <w:ilvl w:val="0"/>
          <w:numId w:val="20"/>
        </w:numPr>
        <w:spacing w:before="0" w:beforeAutospacing="0" w:after="0" w:afterAutospacing="0"/>
        <w:ind w:left="360" w:firstLine="0"/>
        <w:textAlignment w:val="baseline"/>
        <w:rPr>
          <w:rFonts w:ascii="Franklin Gothic Book" w:hAnsi="Franklin Gothic Book" w:cs="Calibri"/>
        </w:rPr>
      </w:pPr>
      <w:r w:rsidRPr="00B60994">
        <w:rPr>
          <w:rStyle w:val="normaltextrun"/>
          <w:rFonts w:ascii="Franklin Gothic Book" w:hAnsi="Franklin Gothic Book" w:cs="Calibri"/>
        </w:rPr>
        <w:t>managing local subscriptions (emails/newsletters etc)</w:t>
      </w:r>
      <w:r w:rsidRPr="00B60994">
        <w:rPr>
          <w:rStyle w:val="eop"/>
          <w:rFonts w:ascii="Franklin Gothic Book" w:hAnsi="Franklin Gothic Book" w:cs="Calibri"/>
        </w:rPr>
        <w:t> </w:t>
      </w:r>
    </w:p>
    <w:p w14:paraId="2A2E39F5" w14:textId="77777777" w:rsidR="004720BE" w:rsidRPr="00B60994" w:rsidRDefault="004720BE" w:rsidP="004720BE">
      <w:pPr>
        <w:pStyle w:val="paragraph"/>
        <w:numPr>
          <w:ilvl w:val="0"/>
          <w:numId w:val="20"/>
        </w:numPr>
        <w:spacing w:before="0" w:beforeAutospacing="0" w:after="0" w:afterAutospacing="0"/>
        <w:ind w:left="360" w:firstLine="0"/>
        <w:textAlignment w:val="baseline"/>
        <w:rPr>
          <w:rFonts w:ascii="Franklin Gothic Book" w:hAnsi="Franklin Gothic Book" w:cs="Calibri"/>
        </w:rPr>
      </w:pPr>
      <w:r w:rsidRPr="00B60994">
        <w:rPr>
          <w:rStyle w:val="normaltextrun"/>
          <w:rFonts w:ascii="Franklin Gothic Book" w:hAnsi="Franklin Gothic Book" w:cs="Calibri"/>
        </w:rPr>
        <w:t>adding additional rider details</w:t>
      </w:r>
    </w:p>
    <w:p w14:paraId="4A722B78" w14:textId="77777777" w:rsidR="004720BE" w:rsidRDefault="004720BE" w:rsidP="004720BE">
      <w:pPr>
        <w:pStyle w:val="paragraph"/>
        <w:numPr>
          <w:ilvl w:val="0"/>
          <w:numId w:val="20"/>
        </w:numPr>
        <w:spacing w:before="0" w:beforeAutospacing="0" w:after="0" w:afterAutospacing="0"/>
        <w:ind w:left="360" w:firstLine="0"/>
        <w:textAlignment w:val="baseline"/>
        <w:rPr>
          <w:rStyle w:val="normaltextrun"/>
          <w:rFonts w:ascii="Franklin Gothic Book" w:hAnsi="Franklin Gothic Book" w:cs="Calibri"/>
        </w:rPr>
      </w:pPr>
      <w:r>
        <w:rPr>
          <w:rStyle w:val="normaltextrun"/>
          <w:rFonts w:ascii="Franklin Gothic Book" w:hAnsi="Franklin Gothic Book" w:cs="Calibri"/>
        </w:rPr>
        <w:t>logging details of rides and events</w:t>
      </w:r>
    </w:p>
    <w:p w14:paraId="18FA6EAA" w14:textId="77777777" w:rsidR="004720BE" w:rsidRPr="00B60994" w:rsidRDefault="004720BE" w:rsidP="004720BE">
      <w:pPr>
        <w:pStyle w:val="paragraph"/>
        <w:numPr>
          <w:ilvl w:val="0"/>
          <w:numId w:val="20"/>
        </w:numPr>
        <w:spacing w:before="0" w:beforeAutospacing="0" w:after="0" w:afterAutospacing="0"/>
        <w:ind w:left="360" w:firstLine="0"/>
        <w:textAlignment w:val="baseline"/>
        <w:rPr>
          <w:rFonts w:ascii="Franklin Gothic Book" w:hAnsi="Franklin Gothic Book" w:cs="Calibri"/>
        </w:rPr>
      </w:pPr>
      <w:r>
        <w:rPr>
          <w:rStyle w:val="normaltextrun"/>
          <w:rFonts w:ascii="Franklin Gothic Book" w:hAnsi="Franklin Gothic Book" w:cs="Calibri"/>
        </w:rPr>
        <w:t xml:space="preserve">adding riders to </w:t>
      </w:r>
      <w:r w:rsidRPr="00B60994">
        <w:rPr>
          <w:rStyle w:val="normaltextrun"/>
          <w:rFonts w:ascii="Franklin Gothic Book" w:hAnsi="Franklin Gothic Book" w:cs="Calibri"/>
        </w:rPr>
        <w:t>sub-groups </w:t>
      </w:r>
      <w:r>
        <w:rPr>
          <w:rStyle w:val="normaltextrun"/>
          <w:rFonts w:ascii="Franklin Gothic Book" w:hAnsi="Franklin Gothic Book" w:cs="Calibri"/>
        </w:rPr>
        <w:t>such as Wednesday Coffee Pots, Sunday Riders etc</w:t>
      </w:r>
      <w:r w:rsidRPr="00B60994">
        <w:rPr>
          <w:rStyle w:val="eop"/>
          <w:rFonts w:ascii="Franklin Gothic Book" w:hAnsi="Franklin Gothic Book" w:cs="Calibri"/>
        </w:rPr>
        <w:t> </w:t>
      </w:r>
    </w:p>
    <w:p w14:paraId="5A7441F4" w14:textId="77777777" w:rsidR="004720BE" w:rsidRDefault="004720BE" w:rsidP="004720BE">
      <w:pPr>
        <w:pStyle w:val="paragraph"/>
        <w:numPr>
          <w:ilvl w:val="0"/>
          <w:numId w:val="20"/>
        </w:numPr>
        <w:spacing w:before="0" w:beforeAutospacing="0" w:after="0" w:afterAutospacing="0"/>
        <w:ind w:left="360" w:firstLine="0"/>
        <w:textAlignment w:val="baseline"/>
        <w:rPr>
          <w:rStyle w:val="eop"/>
          <w:rFonts w:ascii="Franklin Gothic Book" w:hAnsi="Franklin Gothic Book" w:cs="Calibri"/>
        </w:rPr>
      </w:pPr>
      <w:r w:rsidRPr="00B60994">
        <w:rPr>
          <w:rStyle w:val="normaltextrun"/>
          <w:rFonts w:ascii="Franklin Gothic Book" w:hAnsi="Franklin Gothic Book" w:cs="Calibri"/>
        </w:rPr>
        <w:t>sending emails to local riders </w:t>
      </w:r>
      <w:r w:rsidRPr="00B60994">
        <w:rPr>
          <w:rStyle w:val="eop"/>
          <w:rFonts w:ascii="Franklin Gothic Book" w:hAnsi="Franklin Gothic Book" w:cs="Calibri"/>
        </w:rPr>
        <w:t> </w:t>
      </w:r>
    </w:p>
    <w:p w14:paraId="39131172"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w:rPr>
      </w:pPr>
    </w:p>
    <w:p w14:paraId="2B911A28" w14:textId="77777777" w:rsidR="004720BE" w:rsidRDefault="48AE01C5" w:rsidP="48AE01C5">
      <w:pPr>
        <w:pStyle w:val="paragraph"/>
        <w:spacing w:before="0" w:beforeAutospacing="0" w:after="0" w:afterAutospacing="0"/>
        <w:textAlignment w:val="baseline"/>
        <w:rPr>
          <w:rStyle w:val="normaltextrun"/>
          <w:rFonts w:ascii="Franklin Gothic Book" w:hAnsi="Franklin Gothic Book" w:cs="Calibri Light"/>
          <w:color w:val="00B0F0"/>
        </w:rPr>
      </w:pPr>
      <w:r w:rsidRPr="48AE01C5">
        <w:rPr>
          <w:rStyle w:val="normaltextrun"/>
          <w:rFonts w:ascii="Franklin Gothic Book" w:hAnsi="Franklin Gothic Book" w:cs="Calibri Light"/>
          <w:color w:val="00B0F0"/>
        </w:rPr>
        <w:t>How will this data be accessed?</w:t>
      </w:r>
    </w:p>
    <w:p w14:paraId="78A53EE7" w14:textId="77777777" w:rsidR="004720BE" w:rsidRDefault="004720BE" w:rsidP="004720BE">
      <w:pPr>
        <w:pStyle w:val="paragraph"/>
        <w:spacing w:before="0" w:beforeAutospacing="0" w:after="0" w:afterAutospacing="0"/>
        <w:textAlignment w:val="baseline"/>
        <w:rPr>
          <w:rStyle w:val="normaltextrun"/>
          <w:rFonts w:ascii="Franklin Gothic Book" w:hAnsi="Franklin Gothic Book" w:cs="Calibri Light"/>
          <w:color w:val="2F5496"/>
        </w:rPr>
      </w:pPr>
    </w:p>
    <w:p w14:paraId="4442FD79" w14:textId="324D96AD" w:rsidR="48AE01C5" w:rsidRDefault="48AE01C5" w:rsidP="48AE01C5">
      <w:pPr>
        <w:pStyle w:val="paragraph"/>
        <w:spacing w:before="0" w:beforeAutospacing="0" w:after="0" w:afterAutospacing="0"/>
        <w:rPr>
          <w:rStyle w:val="normaltextrun"/>
          <w:rFonts w:ascii="Franklin Gothic Book" w:hAnsi="Franklin Gothic Book" w:cs="Calibri Light"/>
        </w:rPr>
      </w:pPr>
      <w:r w:rsidRPr="48AE01C5">
        <w:rPr>
          <w:rStyle w:val="normaltextrun"/>
          <w:rFonts w:ascii="Franklin Gothic Book" w:hAnsi="Franklin Gothic Book" w:cs="Calibri Light"/>
        </w:rPr>
        <w:t xml:space="preserve">The data will only be available via your group’s </w:t>
      </w:r>
      <w:hyperlink r:id="rId12">
        <w:r w:rsidRPr="48AE01C5">
          <w:rPr>
            <w:rStyle w:val="Hyperlink"/>
            <w:rFonts w:ascii="Franklin Gothic Book" w:hAnsi="Franklin Gothic Book" w:cs="Calibri Light"/>
          </w:rPr>
          <w:t>Publicity Page</w:t>
        </w:r>
      </w:hyperlink>
      <w:r w:rsidRPr="48AE01C5">
        <w:rPr>
          <w:rStyle w:val="normaltextrun"/>
          <w:rFonts w:ascii="Franklin Gothic Book" w:hAnsi="Franklin Gothic Book" w:cs="Calibri Light"/>
        </w:rPr>
        <w:t xml:space="preserve"> on our website. </w:t>
      </w:r>
    </w:p>
    <w:p w14:paraId="05942380" w14:textId="23BB2576" w:rsidR="48AE01C5" w:rsidRDefault="48AE01C5" w:rsidP="48AE01C5">
      <w:pPr>
        <w:pStyle w:val="paragraph"/>
        <w:spacing w:before="0" w:beforeAutospacing="0" w:after="0" w:afterAutospacing="0"/>
        <w:rPr>
          <w:rStyle w:val="normaltextrun"/>
          <w:rFonts w:ascii="Franklin Gothic Book" w:hAnsi="Franklin Gothic Book" w:cs="Calibri Light"/>
        </w:rPr>
      </w:pPr>
    </w:p>
    <w:p w14:paraId="69EF5FFC" w14:textId="64E859C2" w:rsidR="48AE01C5" w:rsidRDefault="48AE01C5" w:rsidP="48AE01C5">
      <w:pPr>
        <w:pStyle w:val="paragraph"/>
        <w:spacing w:before="0" w:beforeAutospacing="0" w:after="0" w:afterAutospacing="0"/>
        <w:rPr>
          <w:rStyle w:val="normaltextrun"/>
          <w:rFonts w:ascii="Franklin Gothic Book" w:hAnsi="Franklin Gothic Book" w:cs="Calibri Light"/>
        </w:rPr>
      </w:pPr>
      <w:r w:rsidRPr="48AE01C5">
        <w:rPr>
          <w:rStyle w:val="normaltextrun"/>
          <w:rFonts w:ascii="Franklin Gothic Book" w:hAnsi="Franklin Gothic Book" w:cs="Calibri Light"/>
        </w:rPr>
        <w:t>The group’s current Registration Officer should be given the role of Registration Officer for the page and, once logged in, will be able to access and manage local members’ records as above in line with our Data Protection Policy.</w:t>
      </w:r>
    </w:p>
    <w:p w14:paraId="074FCB45" w14:textId="77777777" w:rsidR="004720BE" w:rsidRDefault="004720BE" w:rsidP="004720BE">
      <w:pPr>
        <w:pStyle w:val="paragraph"/>
        <w:spacing w:before="0" w:beforeAutospacing="0" w:after="0" w:afterAutospacing="0"/>
        <w:textAlignment w:val="baseline"/>
        <w:rPr>
          <w:rStyle w:val="normaltextrun"/>
          <w:rFonts w:ascii="Franklin Gothic Book" w:hAnsi="Franklin Gothic Book" w:cs="Calibri Light"/>
        </w:rPr>
      </w:pPr>
    </w:p>
    <w:p w14:paraId="1B35D861" w14:textId="77777777" w:rsidR="004720BE" w:rsidRDefault="004720BE" w:rsidP="004720BE">
      <w:pPr>
        <w:pStyle w:val="paragraph"/>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Light"/>
        </w:rPr>
        <w:t xml:space="preserve">The data will be searchable by membership number, email or surname and will show each member’s </w:t>
      </w:r>
      <w:r w:rsidRPr="00B60994">
        <w:rPr>
          <w:rStyle w:val="normaltextrun"/>
          <w:rFonts w:ascii="Franklin Gothic Book" w:hAnsi="Franklin Gothic Book" w:cs="Calibri"/>
        </w:rPr>
        <w:t>name, membership number, renewal date, </w:t>
      </w:r>
      <w:r>
        <w:rPr>
          <w:rStyle w:val="normaltextrun"/>
          <w:rFonts w:ascii="Franklin Gothic Book" w:hAnsi="Franklin Gothic Book" w:cs="Calibri"/>
        </w:rPr>
        <w:t xml:space="preserve">and </w:t>
      </w:r>
      <w:r w:rsidRPr="00B60994">
        <w:rPr>
          <w:rStyle w:val="normaltextrun"/>
          <w:rFonts w:ascii="Franklin Gothic Book" w:hAnsi="Franklin Gothic Book" w:cs="Calibri"/>
        </w:rPr>
        <w:t>membership type</w:t>
      </w:r>
      <w:r>
        <w:rPr>
          <w:rStyle w:val="normaltextrun"/>
          <w:rFonts w:ascii="Franklin Gothic Book" w:hAnsi="Franklin Gothic Book" w:cs="Calibri"/>
        </w:rPr>
        <w:t>.</w:t>
      </w:r>
    </w:p>
    <w:p w14:paraId="7BBAD18F" w14:textId="77777777" w:rsidR="004720BE" w:rsidRDefault="004720BE" w:rsidP="004720BE">
      <w:pPr>
        <w:pStyle w:val="paragraph"/>
        <w:spacing w:before="0" w:beforeAutospacing="0" w:after="0" w:afterAutospacing="0"/>
        <w:textAlignment w:val="baseline"/>
        <w:rPr>
          <w:rStyle w:val="normaltextrun"/>
          <w:rFonts w:ascii="Franklin Gothic Book" w:hAnsi="Franklin Gothic Book" w:cs="Calibri"/>
        </w:rPr>
      </w:pPr>
    </w:p>
    <w:p w14:paraId="4906505D" w14:textId="0469B0A7" w:rsidR="004720BE" w:rsidRDefault="48AE01C5" w:rsidP="48AE01C5">
      <w:pPr>
        <w:pStyle w:val="paragraph"/>
        <w:spacing w:before="0" w:beforeAutospacing="0" w:after="0" w:afterAutospacing="0"/>
        <w:textAlignment w:val="baseline"/>
        <w:rPr>
          <w:rStyle w:val="normaltextrun"/>
          <w:rFonts w:ascii="Franklin Gothic Book" w:hAnsi="Franklin Gothic Book" w:cs="Calibri"/>
        </w:rPr>
      </w:pPr>
      <w:r w:rsidRPr="48AE01C5">
        <w:rPr>
          <w:rStyle w:val="normaltextrun"/>
          <w:rFonts w:ascii="Franklin Gothic Book" w:hAnsi="Franklin Gothic Book" w:cs="Calibri"/>
        </w:rPr>
        <w:t xml:space="preserve">The Registration Officer has already been sent a CSV spreadsheet of data for use at your AGM and this also shows voting rights. In time, they will be able to download this data themselves. </w:t>
      </w:r>
    </w:p>
    <w:p w14:paraId="1245CB8A" w14:textId="77777777" w:rsidR="004720BE" w:rsidRDefault="004720BE" w:rsidP="48AE01C5">
      <w:pPr>
        <w:pStyle w:val="paragraph"/>
        <w:spacing w:before="0" w:beforeAutospacing="0" w:after="0" w:afterAutospacing="0"/>
        <w:textAlignment w:val="baseline"/>
        <w:rPr>
          <w:rStyle w:val="normaltextrun"/>
          <w:rFonts w:ascii="Franklin Gothic Book" w:hAnsi="Franklin Gothic Book" w:cs="Calibri"/>
        </w:rPr>
      </w:pPr>
    </w:p>
    <w:p w14:paraId="7F56E768" w14:textId="02CD7C9E" w:rsidR="48AE01C5" w:rsidRDefault="48AE01C5" w:rsidP="48AE01C5">
      <w:pPr>
        <w:pStyle w:val="paragraph"/>
        <w:spacing w:before="0" w:beforeAutospacing="0" w:after="0" w:afterAutospacing="0"/>
        <w:rPr>
          <w:rStyle w:val="normaltextrun"/>
          <w:rFonts w:ascii="Franklin Gothic Book" w:hAnsi="Franklin Gothic Book" w:cs="Calibri Light"/>
        </w:rPr>
      </w:pPr>
      <w:r w:rsidRPr="48AE01C5">
        <w:rPr>
          <w:rStyle w:val="normaltextrun"/>
          <w:rFonts w:ascii="Franklin Gothic Book" w:hAnsi="Franklin Gothic Book" w:cs="Calibri Light"/>
        </w:rPr>
        <w:lastRenderedPageBreak/>
        <w:t>Somebody from within the group should also be appointed to the website role of Communications Officer (this may be the same person as the group’s current Publicity Officer) and this person will be able to send out communications such as newsletters, AGM notices and welcome letters to members on behalf of the group.</w:t>
      </w:r>
    </w:p>
    <w:p w14:paraId="6179540C" w14:textId="5BD4A4BC" w:rsidR="48AE01C5" w:rsidRDefault="48AE01C5" w:rsidP="48AE01C5">
      <w:pPr>
        <w:pStyle w:val="paragraph"/>
        <w:spacing w:before="0" w:beforeAutospacing="0" w:after="0" w:afterAutospacing="0"/>
        <w:rPr>
          <w:rStyle w:val="normaltextrun"/>
          <w:rFonts w:ascii="Franklin Gothic Book" w:hAnsi="Franklin Gothic Book" w:cs="Calibri"/>
        </w:rPr>
      </w:pPr>
    </w:p>
    <w:p w14:paraId="625A2BD5" w14:textId="251A9736" w:rsidR="004720BE" w:rsidRPr="00B60994" w:rsidRDefault="48AE01C5" w:rsidP="48AE01C5">
      <w:pPr>
        <w:pStyle w:val="paragraph"/>
        <w:spacing w:before="0" w:beforeAutospacing="0" w:after="0" w:afterAutospacing="0"/>
        <w:jc w:val="both"/>
        <w:textAlignment w:val="baseline"/>
        <w:rPr>
          <w:rFonts w:ascii="Franklin Gothic Book" w:hAnsi="Franklin Gothic Book" w:cs="Calibri"/>
        </w:rPr>
      </w:pPr>
      <w:r w:rsidRPr="48AE01C5">
        <w:rPr>
          <w:rStyle w:val="normaltextrun"/>
          <w:rFonts w:ascii="Franklin Gothic Book" w:hAnsi="Franklin Gothic Book" w:cs="Calibri"/>
        </w:rPr>
        <w:t>They will also be able in time to download a list of members’ names and addresses for postal mailings, after agreeing to delete this list once used.   </w:t>
      </w:r>
      <w:r w:rsidRPr="48AE01C5">
        <w:rPr>
          <w:rStyle w:val="eop"/>
          <w:rFonts w:ascii="Franklin Gothic Book" w:hAnsi="Franklin Gothic Book" w:cs="Calibri Light"/>
        </w:rPr>
        <w:t> </w:t>
      </w:r>
    </w:p>
    <w:p w14:paraId="4CF5EFEC" w14:textId="77777777" w:rsidR="004720BE" w:rsidRDefault="004720BE" w:rsidP="004720BE">
      <w:pPr>
        <w:pStyle w:val="paragraph"/>
        <w:spacing w:before="0" w:beforeAutospacing="0" w:after="0" w:afterAutospacing="0"/>
        <w:textAlignment w:val="baseline"/>
        <w:rPr>
          <w:rStyle w:val="pagebreaktextspan"/>
          <w:rFonts w:ascii="Franklin Gothic Book" w:hAnsi="Franklin Gothic Book" w:cs="Segoe UI"/>
          <w:color w:val="666666"/>
          <w:shd w:val="clear" w:color="auto" w:fill="FFFFFF"/>
        </w:rPr>
      </w:pPr>
    </w:p>
    <w:p w14:paraId="0001BFEF" w14:textId="335131F2" w:rsidR="004720BE" w:rsidRDefault="48AE01C5" w:rsidP="48AE01C5">
      <w:pPr>
        <w:pStyle w:val="paragraph"/>
        <w:spacing w:before="0" w:beforeAutospacing="0" w:after="0" w:afterAutospacing="0"/>
        <w:textAlignment w:val="baseline"/>
        <w:rPr>
          <w:rStyle w:val="eop"/>
          <w:rFonts w:ascii="Franklin Gothic Book" w:hAnsi="Franklin Gothic Book" w:cs="Calibri Light"/>
          <w:color w:val="00B0F0"/>
        </w:rPr>
      </w:pPr>
      <w:r w:rsidRPr="48AE01C5">
        <w:rPr>
          <w:rStyle w:val="normaltextrun"/>
          <w:rFonts w:ascii="Franklin Gothic Book" w:hAnsi="Franklin Gothic Book" w:cs="Calibri Light"/>
          <w:color w:val="00B0F0"/>
        </w:rPr>
        <w:t>Data Collected Locally </w:t>
      </w:r>
      <w:r w:rsidRPr="48AE01C5">
        <w:rPr>
          <w:rStyle w:val="eop"/>
          <w:rFonts w:ascii="Franklin Gothic Book" w:hAnsi="Franklin Gothic Book" w:cs="Calibri Light"/>
          <w:color w:val="00B0F0"/>
        </w:rPr>
        <w:t> </w:t>
      </w:r>
    </w:p>
    <w:p w14:paraId="5E2CD850"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Light"/>
          <w:color w:val="2F5496"/>
        </w:rPr>
      </w:pPr>
    </w:p>
    <w:p w14:paraId="79736082"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Light"/>
        </w:rPr>
      </w:pPr>
      <w:r>
        <w:rPr>
          <w:rStyle w:val="eop"/>
          <w:rFonts w:ascii="Franklin Gothic Book" w:hAnsi="Franklin Gothic Book" w:cs="Calibri Light"/>
        </w:rPr>
        <w:t>In addition to the data obtained from National Office, your group may also collect, process and store data locally. There will be two main ways of doing this:</w:t>
      </w:r>
    </w:p>
    <w:p w14:paraId="5A4A550F"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Light"/>
        </w:rPr>
      </w:pPr>
    </w:p>
    <w:p w14:paraId="70AE07C6" w14:textId="77777777" w:rsidR="004720BE" w:rsidRDefault="004720BE" w:rsidP="004720BE">
      <w:pPr>
        <w:pStyle w:val="paragraph"/>
        <w:numPr>
          <w:ilvl w:val="0"/>
          <w:numId w:val="27"/>
        </w:numPr>
        <w:spacing w:before="0" w:beforeAutospacing="0" w:after="0" w:afterAutospacing="0"/>
        <w:textAlignment w:val="baseline"/>
        <w:rPr>
          <w:rStyle w:val="eop"/>
          <w:rFonts w:ascii="Franklin Gothic Book" w:hAnsi="Franklin Gothic Book" w:cs="Calibri Light"/>
        </w:rPr>
      </w:pPr>
      <w:r w:rsidRPr="00D41536">
        <w:rPr>
          <w:rStyle w:val="eop"/>
          <w:rFonts w:ascii="Franklin Gothic Book" w:hAnsi="Franklin Gothic Book" w:cs="Calibri Light"/>
        </w:rPr>
        <w:t>Using the new online Cycling UK</w:t>
      </w:r>
      <w:r>
        <w:rPr>
          <w:rStyle w:val="eop"/>
          <w:rFonts w:ascii="Franklin Gothic Book" w:hAnsi="Franklin Gothic Book" w:cs="Calibri Light"/>
        </w:rPr>
        <w:t xml:space="preserve"> Group Data Management</w:t>
      </w:r>
      <w:r w:rsidRPr="00D41536">
        <w:rPr>
          <w:rStyle w:val="eop"/>
          <w:rFonts w:ascii="Franklin Gothic Book" w:hAnsi="Franklin Gothic Book" w:cs="Calibri Light"/>
        </w:rPr>
        <w:t xml:space="preserve"> </w:t>
      </w:r>
      <w:r>
        <w:rPr>
          <w:rStyle w:val="eop"/>
          <w:rFonts w:ascii="Franklin Gothic Book" w:hAnsi="Franklin Gothic Book" w:cs="Calibri Light"/>
        </w:rPr>
        <w:t>Toolkit</w:t>
      </w:r>
    </w:p>
    <w:p w14:paraId="5F6D2346" w14:textId="77777777" w:rsidR="004720BE" w:rsidRDefault="004720BE" w:rsidP="004720BE">
      <w:pPr>
        <w:pStyle w:val="paragraph"/>
        <w:numPr>
          <w:ilvl w:val="0"/>
          <w:numId w:val="27"/>
        </w:numPr>
        <w:spacing w:before="0" w:beforeAutospacing="0" w:after="0" w:afterAutospacing="0"/>
        <w:textAlignment w:val="baseline"/>
        <w:rPr>
          <w:rStyle w:val="eop"/>
          <w:rFonts w:ascii="Franklin Gothic Book" w:hAnsi="Franklin Gothic Book" w:cs="Calibri Light"/>
        </w:rPr>
      </w:pPr>
      <w:r>
        <w:rPr>
          <w:rStyle w:val="eop"/>
          <w:rFonts w:ascii="Franklin Gothic Book" w:hAnsi="Franklin Gothic Book" w:cs="Calibri Light"/>
        </w:rPr>
        <w:t>Using local group databases</w:t>
      </w:r>
    </w:p>
    <w:p w14:paraId="78EF2771"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Light"/>
        </w:rPr>
      </w:pPr>
    </w:p>
    <w:p w14:paraId="09C9134A"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Light"/>
        </w:rPr>
      </w:pPr>
      <w:r>
        <w:rPr>
          <w:rStyle w:val="eop"/>
          <w:rFonts w:ascii="Franklin Gothic Book" w:hAnsi="Franklin Gothic Book" w:cs="Calibri Light"/>
        </w:rPr>
        <w:t xml:space="preserve">This is how we envisage the two systems working. </w:t>
      </w:r>
    </w:p>
    <w:p w14:paraId="01F5AD77"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Light"/>
        </w:rPr>
      </w:pPr>
    </w:p>
    <w:p w14:paraId="490C6ED2" w14:textId="77777777" w:rsidR="004720BE" w:rsidRPr="00D41536" w:rsidRDefault="004720BE" w:rsidP="004720BE">
      <w:pPr>
        <w:pStyle w:val="paragraph"/>
        <w:spacing w:before="0" w:beforeAutospacing="0" w:after="0" w:afterAutospacing="0"/>
        <w:textAlignment w:val="baseline"/>
        <w:rPr>
          <w:rStyle w:val="eop"/>
          <w:rFonts w:ascii="Franklin Gothic Book" w:hAnsi="Franklin Gothic Book" w:cs="Calibri Light"/>
        </w:rPr>
      </w:pPr>
    </w:p>
    <w:p w14:paraId="7D0437CB" w14:textId="77777777" w:rsidR="004720BE" w:rsidRPr="00E83314" w:rsidRDefault="48AE01C5" w:rsidP="48AE01C5">
      <w:pPr>
        <w:pStyle w:val="paragraph"/>
        <w:numPr>
          <w:ilvl w:val="0"/>
          <w:numId w:val="21"/>
        </w:numPr>
        <w:spacing w:before="0" w:beforeAutospacing="0" w:after="0" w:afterAutospacing="0"/>
        <w:textAlignment w:val="baseline"/>
        <w:rPr>
          <w:rStyle w:val="eop"/>
          <w:rFonts w:ascii="Franklin Gothic Book" w:hAnsi="Franklin Gothic Book" w:cs="Calibri"/>
          <w:b/>
          <w:bCs/>
          <w:color w:val="00B0F0"/>
        </w:rPr>
      </w:pPr>
      <w:r w:rsidRPr="48AE01C5">
        <w:rPr>
          <w:rStyle w:val="normaltextrun"/>
          <w:rFonts w:ascii="Franklin Gothic Book" w:hAnsi="Franklin Gothic Book" w:cs="Calibri Light"/>
          <w:b/>
          <w:bCs/>
          <w:color w:val="00B0F0"/>
        </w:rPr>
        <w:t>Using the Cycling UK Group Data Management Toolkit </w:t>
      </w:r>
      <w:r w:rsidRPr="48AE01C5">
        <w:rPr>
          <w:rStyle w:val="eop"/>
          <w:rFonts w:ascii="Franklin Gothic Book" w:hAnsi="Franklin Gothic Book" w:cs="Calibri Light"/>
          <w:b/>
          <w:bCs/>
          <w:color w:val="00B0F0"/>
        </w:rPr>
        <w:t> </w:t>
      </w:r>
    </w:p>
    <w:p w14:paraId="25DD5EDC"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Light"/>
        </w:rPr>
      </w:pPr>
    </w:p>
    <w:p w14:paraId="0E46FC59" w14:textId="77777777" w:rsidR="004720BE" w:rsidRDefault="004720BE" w:rsidP="004720BE">
      <w:pPr>
        <w:pStyle w:val="paragraph"/>
        <w:spacing w:before="0" w:beforeAutospacing="0" w:after="0" w:afterAutospacing="0"/>
        <w:ind w:left="1080"/>
        <w:textAlignment w:val="baseline"/>
        <w:rPr>
          <w:rFonts w:ascii="Franklin Gothic Book" w:hAnsi="Franklin Gothic Book" w:cs="Calibri"/>
          <w:color w:val="2F5496"/>
        </w:rPr>
      </w:pPr>
    </w:p>
    <w:p w14:paraId="544BAA56" w14:textId="77777777" w:rsidR="004720BE" w:rsidRPr="00D41536" w:rsidRDefault="48AE01C5" w:rsidP="48AE01C5">
      <w:pPr>
        <w:pStyle w:val="paragraph"/>
        <w:spacing w:before="0" w:beforeAutospacing="0" w:after="0" w:afterAutospacing="0"/>
        <w:ind w:left="360"/>
        <w:textAlignment w:val="baseline"/>
        <w:rPr>
          <w:rStyle w:val="eop"/>
          <w:rFonts w:ascii="Franklin Gothic Book" w:hAnsi="Franklin Gothic Book" w:cs="Calibri"/>
          <w:b/>
          <w:bCs/>
          <w:color w:val="00B0F0"/>
        </w:rPr>
      </w:pPr>
      <w:r w:rsidRPr="48AE01C5">
        <w:rPr>
          <w:rStyle w:val="normaltextrun"/>
          <w:rFonts w:ascii="Franklin Gothic Book" w:hAnsi="Franklin Gothic Book" w:cs="Calibri"/>
          <w:b/>
          <w:bCs/>
          <w:color w:val="00B0F0"/>
        </w:rPr>
        <w:t>Phase 1 (available autumn 2018)</w:t>
      </w:r>
      <w:r w:rsidRPr="48AE01C5">
        <w:rPr>
          <w:rStyle w:val="eop"/>
          <w:rFonts w:ascii="Franklin Gothic Book" w:hAnsi="Franklin Gothic Book" w:cs="Calibri"/>
          <w:b/>
          <w:bCs/>
          <w:color w:val="00B0F0"/>
        </w:rPr>
        <w:t> </w:t>
      </w:r>
    </w:p>
    <w:p w14:paraId="75D2946F" w14:textId="77777777" w:rsidR="004720BE" w:rsidRDefault="004720BE" w:rsidP="004720BE">
      <w:pPr>
        <w:pStyle w:val="paragraph"/>
        <w:spacing w:before="0" w:beforeAutospacing="0" w:after="0" w:afterAutospacing="0"/>
        <w:ind w:left="360"/>
        <w:textAlignment w:val="baseline"/>
        <w:rPr>
          <w:rStyle w:val="eop"/>
          <w:rFonts w:ascii="Franklin Gothic Book" w:hAnsi="Franklin Gothic Book" w:cs="Calibri"/>
          <w:color w:val="2E74B5" w:themeColor="accent5" w:themeShade="BF"/>
        </w:rPr>
      </w:pPr>
    </w:p>
    <w:p w14:paraId="2A955572" w14:textId="77777777" w:rsidR="004720BE" w:rsidRPr="0044289D" w:rsidRDefault="48AE01C5" w:rsidP="48AE01C5">
      <w:pPr>
        <w:pStyle w:val="paragraph"/>
        <w:spacing w:before="0" w:beforeAutospacing="0" w:after="0" w:afterAutospacing="0"/>
        <w:ind w:left="360"/>
        <w:textAlignment w:val="baseline"/>
        <w:rPr>
          <w:rStyle w:val="normaltextrun"/>
          <w:rFonts w:ascii="Franklin Gothic Book" w:hAnsi="Franklin Gothic Book" w:cs="Calibri"/>
          <w:color w:val="00B0F0"/>
        </w:rPr>
      </w:pPr>
      <w:r w:rsidRPr="48AE01C5">
        <w:rPr>
          <w:rStyle w:val="normaltextrun"/>
          <w:rFonts w:ascii="Franklin Gothic Book" w:hAnsi="Franklin Gothic Book" w:cs="Calibri"/>
          <w:color w:val="00B0F0"/>
        </w:rPr>
        <w:t>Access to Members’ Data via Cycling UK’s website</w:t>
      </w:r>
    </w:p>
    <w:p w14:paraId="3DFBB847"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w:rPr>
      </w:pPr>
    </w:p>
    <w:p w14:paraId="7CD948AA" w14:textId="77777777" w:rsidR="004720BE" w:rsidRDefault="004720BE" w:rsidP="004720BE">
      <w:pPr>
        <w:pStyle w:val="paragraph"/>
        <w:spacing w:before="0" w:beforeAutospacing="0" w:after="0" w:afterAutospacing="0"/>
        <w:ind w:left="360"/>
        <w:textAlignment w:val="baseline"/>
        <w:rPr>
          <w:rStyle w:val="eop"/>
          <w:rFonts w:ascii="Franklin Gothic Book" w:hAnsi="Franklin Gothic Book" w:cs="Calibri"/>
        </w:rPr>
      </w:pPr>
      <w:r>
        <w:rPr>
          <w:rStyle w:val="normaltextrun"/>
          <w:rFonts w:ascii="Franklin Gothic Book" w:hAnsi="Franklin Gothic Book" w:cs="Calibri"/>
        </w:rPr>
        <w:t>This data</w:t>
      </w:r>
      <w:r w:rsidRPr="001B4D32">
        <w:rPr>
          <w:rStyle w:val="normaltextrun"/>
          <w:rFonts w:ascii="Franklin Gothic Book" w:hAnsi="Franklin Gothic Book" w:cs="Calibri"/>
        </w:rPr>
        <w:t xml:space="preserve"> </w:t>
      </w:r>
      <w:r>
        <w:rPr>
          <w:rStyle w:val="normaltextrun"/>
          <w:rFonts w:ascii="Franklin Gothic Book" w:hAnsi="Franklin Gothic Book" w:cs="Calibri"/>
        </w:rPr>
        <w:t>will be refreshed weekly and will show</w:t>
      </w:r>
      <w:r w:rsidRPr="001B4D32">
        <w:rPr>
          <w:rStyle w:val="normaltextrun"/>
          <w:rFonts w:ascii="Franklin Gothic Book" w:hAnsi="Franklin Gothic Book" w:cs="Calibri"/>
        </w:rPr>
        <w:t xml:space="preserve"> current </w:t>
      </w:r>
      <w:r>
        <w:rPr>
          <w:rStyle w:val="normaltextrun"/>
          <w:rFonts w:ascii="Franklin Gothic Book" w:hAnsi="Franklin Gothic Book" w:cs="Calibri"/>
        </w:rPr>
        <w:t xml:space="preserve">Cycling UK </w:t>
      </w:r>
      <w:r w:rsidRPr="001B4D32">
        <w:rPr>
          <w:rStyle w:val="normaltextrun"/>
          <w:rFonts w:ascii="Franklin Gothic Book" w:hAnsi="Franklin Gothic Book" w:cs="Calibri"/>
        </w:rPr>
        <w:t xml:space="preserve">members, recently lapsed </w:t>
      </w:r>
      <w:r>
        <w:rPr>
          <w:rStyle w:val="normaltextrun"/>
          <w:rFonts w:ascii="Franklin Gothic Book" w:hAnsi="Franklin Gothic Book" w:cs="Calibri"/>
        </w:rPr>
        <w:t xml:space="preserve">members </w:t>
      </w:r>
      <w:r w:rsidRPr="001B4D32">
        <w:rPr>
          <w:rStyle w:val="normaltextrun"/>
          <w:rFonts w:ascii="Franklin Gothic Book" w:hAnsi="Franklin Gothic Book" w:cs="Calibri"/>
        </w:rPr>
        <w:t>(</w:t>
      </w:r>
      <w:r>
        <w:rPr>
          <w:rStyle w:val="normaltextrun"/>
          <w:rFonts w:ascii="Franklin Gothic Book" w:hAnsi="Franklin Gothic Book" w:cs="Calibri"/>
        </w:rPr>
        <w:t>with a two</w:t>
      </w:r>
      <w:r w:rsidRPr="001B4D32">
        <w:rPr>
          <w:rStyle w:val="normaltextrun"/>
          <w:rFonts w:ascii="Franklin Gothic Book" w:hAnsi="Franklin Gothic Book" w:cs="Calibri"/>
        </w:rPr>
        <w:t xml:space="preserve">-month </w:t>
      </w:r>
      <w:r>
        <w:rPr>
          <w:rStyle w:val="normaltextrun"/>
          <w:rFonts w:ascii="Franklin Gothic Book" w:hAnsi="Franklin Gothic Book" w:cs="Calibri"/>
        </w:rPr>
        <w:t xml:space="preserve">grace </w:t>
      </w:r>
      <w:r w:rsidRPr="001B4D32">
        <w:rPr>
          <w:rStyle w:val="normaltextrun"/>
          <w:rFonts w:ascii="Franklin Gothic Book" w:hAnsi="Franklin Gothic Book" w:cs="Calibri"/>
        </w:rPr>
        <w:t>period) and those that have been marked as active</w:t>
      </w:r>
      <w:r>
        <w:rPr>
          <w:rStyle w:val="normaltextrun"/>
          <w:rFonts w:ascii="Franklin Gothic Book" w:hAnsi="Franklin Gothic Book" w:cs="Calibri"/>
        </w:rPr>
        <w:t xml:space="preserve"> with a particular group</w:t>
      </w:r>
      <w:r w:rsidRPr="001B4D32">
        <w:rPr>
          <w:rStyle w:val="normaltextrun"/>
          <w:rFonts w:ascii="Franklin Gothic Book" w:hAnsi="Franklin Gothic Book" w:cs="Calibri"/>
        </w:rPr>
        <w:t>.</w:t>
      </w:r>
      <w:r w:rsidRPr="001B4D32">
        <w:rPr>
          <w:rStyle w:val="eop"/>
          <w:rFonts w:ascii="Franklin Gothic Book" w:hAnsi="Franklin Gothic Book" w:cs="Calibri"/>
        </w:rPr>
        <w:t> </w:t>
      </w:r>
    </w:p>
    <w:p w14:paraId="36C5AFE6" w14:textId="77777777" w:rsidR="004720BE" w:rsidRPr="00B60994" w:rsidRDefault="004720BE" w:rsidP="004720BE">
      <w:pPr>
        <w:pStyle w:val="paragraph"/>
        <w:spacing w:before="0" w:beforeAutospacing="0" w:after="0" w:afterAutospacing="0"/>
        <w:ind w:left="360"/>
        <w:textAlignment w:val="baseline"/>
        <w:rPr>
          <w:rFonts w:ascii="Franklin Gothic Book" w:hAnsi="Franklin Gothic Book" w:cs="Calibri"/>
        </w:rPr>
      </w:pPr>
    </w:p>
    <w:p w14:paraId="58F9D40F"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w:rPr>
      </w:pPr>
      <w:r w:rsidRPr="00B60994">
        <w:rPr>
          <w:rStyle w:val="normaltextrun"/>
          <w:rFonts w:ascii="Franklin Gothic Book" w:hAnsi="Franklin Gothic Book" w:cs="Calibri"/>
        </w:rPr>
        <w:t>G</w:t>
      </w:r>
      <w:r>
        <w:rPr>
          <w:rStyle w:val="normaltextrun"/>
          <w:rFonts w:ascii="Franklin Gothic Book" w:hAnsi="Franklin Gothic Book" w:cs="Calibri"/>
        </w:rPr>
        <w:t xml:space="preserve">roups or individual riders themselves can </w:t>
      </w:r>
      <w:r w:rsidRPr="00B60994">
        <w:rPr>
          <w:rStyle w:val="normaltextrun"/>
          <w:rFonts w:ascii="Franklin Gothic Book" w:hAnsi="Franklin Gothic Book" w:cs="Calibri"/>
        </w:rPr>
        <w:t xml:space="preserve">update </w:t>
      </w:r>
      <w:r>
        <w:rPr>
          <w:rStyle w:val="normaltextrun"/>
          <w:rFonts w:ascii="Franklin Gothic Book" w:hAnsi="Franklin Gothic Book" w:cs="Calibri"/>
        </w:rPr>
        <w:t xml:space="preserve">this </w:t>
      </w:r>
      <w:r w:rsidRPr="00B60994">
        <w:rPr>
          <w:rStyle w:val="normaltextrun"/>
          <w:rFonts w:ascii="Franklin Gothic Book" w:hAnsi="Franklin Gothic Book" w:cs="Calibri"/>
        </w:rPr>
        <w:t>data</w:t>
      </w:r>
      <w:r>
        <w:rPr>
          <w:rStyle w:val="normaltextrun"/>
          <w:rFonts w:ascii="Franklin Gothic Book" w:hAnsi="Franklin Gothic Book" w:cs="Calibri"/>
        </w:rPr>
        <w:t xml:space="preserve"> with the following details:</w:t>
      </w:r>
      <w:r w:rsidRPr="00B60994">
        <w:rPr>
          <w:rStyle w:val="normaltextrun"/>
          <w:rFonts w:ascii="Franklin Gothic Book" w:hAnsi="Franklin Gothic Book" w:cs="Calibri"/>
        </w:rPr>
        <w:t xml:space="preserve"> </w:t>
      </w:r>
    </w:p>
    <w:p w14:paraId="0349248F"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w:rPr>
      </w:pPr>
    </w:p>
    <w:p w14:paraId="280C4503" w14:textId="77777777" w:rsidR="004720BE" w:rsidRDefault="004720BE" w:rsidP="004720BE">
      <w:pPr>
        <w:pStyle w:val="paragraph"/>
        <w:numPr>
          <w:ilvl w:val="0"/>
          <w:numId w:val="22"/>
        </w:numPr>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w:rPr>
        <w:t>whether or not the rider is an active rider with the group;</w:t>
      </w:r>
    </w:p>
    <w:p w14:paraId="79C04D5E" w14:textId="77777777" w:rsidR="004720BE" w:rsidRDefault="004720BE" w:rsidP="004720BE">
      <w:pPr>
        <w:pStyle w:val="paragraph"/>
        <w:numPr>
          <w:ilvl w:val="0"/>
          <w:numId w:val="22"/>
        </w:numPr>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w:rPr>
        <w:t>whether or not they are a newsletter subscriber;</w:t>
      </w:r>
      <w:r w:rsidRPr="001B4D32">
        <w:rPr>
          <w:rStyle w:val="normaltextrun"/>
          <w:rFonts w:ascii="Franklin Gothic Book" w:hAnsi="Franklin Gothic Book" w:cs="Calibri"/>
        </w:rPr>
        <w:t xml:space="preserve"> </w:t>
      </w:r>
    </w:p>
    <w:p w14:paraId="616518B7" w14:textId="77777777" w:rsidR="004720BE" w:rsidRDefault="004720BE" w:rsidP="004720BE">
      <w:pPr>
        <w:pStyle w:val="paragraph"/>
        <w:numPr>
          <w:ilvl w:val="0"/>
          <w:numId w:val="22"/>
        </w:numPr>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w:rPr>
        <w:t xml:space="preserve">In Case of Emergency contact details (name and </w:t>
      </w:r>
      <w:r w:rsidRPr="001B4D32">
        <w:rPr>
          <w:rStyle w:val="normaltextrun"/>
          <w:rFonts w:ascii="Franklin Gothic Book" w:hAnsi="Franklin Gothic Book" w:cs="Calibri"/>
        </w:rPr>
        <w:t>mobile</w:t>
      </w:r>
      <w:r>
        <w:rPr>
          <w:rStyle w:val="normaltextrun"/>
          <w:rFonts w:ascii="Franklin Gothic Book" w:hAnsi="Franklin Gothic Book" w:cs="Calibri"/>
        </w:rPr>
        <w:t xml:space="preserve"> number);</w:t>
      </w:r>
    </w:p>
    <w:p w14:paraId="7E721133" w14:textId="77777777" w:rsidR="004720BE" w:rsidRDefault="004720BE" w:rsidP="004720BE">
      <w:pPr>
        <w:pStyle w:val="paragraph"/>
        <w:numPr>
          <w:ilvl w:val="0"/>
          <w:numId w:val="22"/>
        </w:numPr>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w:rPr>
        <w:t>r</w:t>
      </w:r>
      <w:r w:rsidRPr="001B4D32">
        <w:rPr>
          <w:rStyle w:val="normaltextrun"/>
          <w:rFonts w:ascii="Franklin Gothic Book" w:hAnsi="Franklin Gothic Book" w:cs="Calibri"/>
        </w:rPr>
        <w:t>iders</w:t>
      </w:r>
      <w:r>
        <w:rPr>
          <w:rStyle w:val="normaltextrun"/>
          <w:rFonts w:ascii="Franklin Gothic Book" w:hAnsi="Franklin Gothic Book" w:cs="Calibri"/>
        </w:rPr>
        <w:t>’</w:t>
      </w:r>
      <w:r w:rsidRPr="001B4D32">
        <w:rPr>
          <w:rStyle w:val="normaltextrun"/>
          <w:rFonts w:ascii="Franklin Gothic Book" w:hAnsi="Franklin Gothic Book" w:cs="Calibri"/>
        </w:rPr>
        <w:t xml:space="preserve"> </w:t>
      </w:r>
      <w:r>
        <w:rPr>
          <w:rStyle w:val="normaltextrun"/>
          <w:rFonts w:ascii="Franklin Gothic Book" w:hAnsi="Franklin Gothic Book" w:cs="Calibri"/>
        </w:rPr>
        <w:t xml:space="preserve">own </w:t>
      </w:r>
      <w:r w:rsidRPr="001B4D32">
        <w:rPr>
          <w:rStyle w:val="normaltextrun"/>
          <w:rFonts w:ascii="Franklin Gothic Book" w:hAnsi="Franklin Gothic Book" w:cs="Calibri"/>
        </w:rPr>
        <w:t>mobile number</w:t>
      </w:r>
      <w:r>
        <w:rPr>
          <w:rStyle w:val="normaltextrun"/>
          <w:rFonts w:ascii="Franklin Gothic Book" w:hAnsi="Franklin Gothic Book" w:cs="Calibri"/>
        </w:rPr>
        <w:t>s;</w:t>
      </w:r>
    </w:p>
    <w:p w14:paraId="790AC0DE" w14:textId="77777777" w:rsidR="004720BE" w:rsidRDefault="004720BE" w:rsidP="004720BE">
      <w:pPr>
        <w:pStyle w:val="paragraph"/>
        <w:numPr>
          <w:ilvl w:val="0"/>
          <w:numId w:val="22"/>
        </w:numPr>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w:rPr>
        <w:t>photo consent;</w:t>
      </w:r>
    </w:p>
    <w:p w14:paraId="2C9601DB" w14:textId="77777777" w:rsidR="004720BE" w:rsidRDefault="004720BE" w:rsidP="004720BE">
      <w:pPr>
        <w:pStyle w:val="paragraph"/>
        <w:numPr>
          <w:ilvl w:val="0"/>
          <w:numId w:val="22"/>
        </w:numPr>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w:rPr>
        <w:t>p</w:t>
      </w:r>
      <w:r w:rsidRPr="001B4D32">
        <w:rPr>
          <w:rStyle w:val="normaltextrun"/>
          <w:rFonts w:ascii="Franklin Gothic Book" w:hAnsi="Franklin Gothic Book" w:cs="Calibri"/>
        </w:rPr>
        <w:t>arental consent</w:t>
      </w:r>
      <w:r>
        <w:rPr>
          <w:rStyle w:val="normaltextrun"/>
          <w:rFonts w:ascii="Franklin Gothic Book" w:hAnsi="Franklin Gothic Book" w:cs="Calibri"/>
        </w:rPr>
        <w:t>;</w:t>
      </w:r>
      <w:r w:rsidRPr="001B4D32">
        <w:rPr>
          <w:rStyle w:val="normaltextrun"/>
          <w:rFonts w:ascii="Franklin Gothic Book" w:hAnsi="Franklin Gothic Book" w:cs="Calibri"/>
        </w:rPr>
        <w:t xml:space="preserve"> </w:t>
      </w:r>
      <w:r>
        <w:rPr>
          <w:rStyle w:val="normaltextrun"/>
          <w:rFonts w:ascii="Franklin Gothic Book" w:hAnsi="Franklin Gothic Book" w:cs="Calibri"/>
        </w:rPr>
        <w:t>and so on</w:t>
      </w:r>
    </w:p>
    <w:p w14:paraId="11D1F61E" w14:textId="77777777" w:rsidR="004720BE" w:rsidRDefault="004720BE" w:rsidP="004720BE">
      <w:pPr>
        <w:pStyle w:val="paragraph"/>
        <w:spacing w:before="0" w:beforeAutospacing="0" w:after="0" w:afterAutospacing="0"/>
        <w:textAlignment w:val="baseline"/>
        <w:rPr>
          <w:rStyle w:val="normaltextrun"/>
          <w:rFonts w:ascii="Franklin Gothic Book" w:hAnsi="Franklin Gothic Book" w:cs="Calibri"/>
        </w:rPr>
      </w:pPr>
    </w:p>
    <w:p w14:paraId="3EDBA248" w14:textId="161448E8" w:rsidR="004720BE" w:rsidRPr="0044289D" w:rsidRDefault="70E0B284" w:rsidP="70E0B284">
      <w:pPr>
        <w:pStyle w:val="paragraph"/>
        <w:spacing w:before="0" w:beforeAutospacing="0" w:after="0" w:afterAutospacing="0"/>
        <w:textAlignment w:val="baseline"/>
        <w:rPr>
          <w:rStyle w:val="eop"/>
          <w:rFonts w:ascii="Franklin Gothic Book" w:hAnsi="Franklin Gothic Book" w:cs="Calibri"/>
        </w:rPr>
      </w:pPr>
      <w:r w:rsidRPr="70E0B284">
        <w:rPr>
          <w:rStyle w:val="eop"/>
          <w:rFonts w:ascii="Franklin Gothic Book" w:hAnsi="Franklin Gothic Book" w:cs="Calibri"/>
        </w:rPr>
        <w:t xml:space="preserve"> </w:t>
      </w:r>
    </w:p>
    <w:p w14:paraId="0AED85A4" w14:textId="77777777" w:rsidR="004720BE" w:rsidRDefault="004720BE" w:rsidP="004720BE">
      <w:pPr>
        <w:pStyle w:val="paragraph"/>
        <w:spacing w:before="0" w:beforeAutospacing="0" w:after="0" w:afterAutospacing="0"/>
        <w:textAlignment w:val="baseline"/>
        <w:rPr>
          <w:rStyle w:val="normaltextrun"/>
          <w:rFonts w:ascii="Franklin Gothic Book" w:hAnsi="Franklin Gothic Book" w:cs="Calibri"/>
        </w:rPr>
      </w:pPr>
    </w:p>
    <w:p w14:paraId="552CA41E" w14:textId="77777777" w:rsidR="004720BE" w:rsidRDefault="48AE01C5" w:rsidP="48AE01C5">
      <w:pPr>
        <w:pStyle w:val="paragraph"/>
        <w:spacing w:before="0" w:beforeAutospacing="0" w:after="0" w:afterAutospacing="0"/>
        <w:textAlignment w:val="baseline"/>
        <w:rPr>
          <w:rStyle w:val="eop"/>
          <w:rFonts w:ascii="Franklin Gothic Book" w:hAnsi="Franklin Gothic Book" w:cs="Calibri"/>
          <w:color w:val="00B0F0"/>
        </w:rPr>
      </w:pPr>
      <w:r w:rsidRPr="48AE01C5">
        <w:rPr>
          <w:rStyle w:val="normaltextrun"/>
          <w:rFonts w:ascii="Franklin Gothic Book" w:hAnsi="Franklin Gothic Book" w:cs="Calibri"/>
          <w:color w:val="1F3864"/>
        </w:rPr>
        <w:t xml:space="preserve">      </w:t>
      </w:r>
      <w:r w:rsidRPr="48AE01C5">
        <w:rPr>
          <w:rStyle w:val="normaltextrun"/>
          <w:rFonts w:ascii="Franklin Gothic Book" w:hAnsi="Franklin Gothic Book" w:cs="Calibri"/>
          <w:color w:val="00B0F0"/>
        </w:rPr>
        <w:t xml:space="preserve"> Communications by Email</w:t>
      </w:r>
      <w:r w:rsidRPr="48AE01C5">
        <w:rPr>
          <w:rStyle w:val="eop"/>
          <w:rFonts w:ascii="Franklin Gothic Book" w:hAnsi="Franklin Gothic Book" w:cs="Calibri"/>
          <w:color w:val="00B0F0"/>
        </w:rPr>
        <w:t> </w:t>
      </w:r>
    </w:p>
    <w:p w14:paraId="2CA0EDF0" w14:textId="77777777" w:rsidR="004720BE" w:rsidRDefault="004720BE" w:rsidP="004720BE">
      <w:pPr>
        <w:pStyle w:val="paragraph"/>
        <w:spacing w:before="0" w:beforeAutospacing="0" w:after="0" w:afterAutospacing="0"/>
        <w:ind w:left="720"/>
        <w:textAlignment w:val="baseline"/>
        <w:rPr>
          <w:rStyle w:val="eop"/>
          <w:rFonts w:ascii="Franklin Gothic Book" w:hAnsi="Franklin Gothic Book" w:cs="Calibri"/>
          <w:color w:val="1F3864" w:themeColor="accent1" w:themeShade="80"/>
        </w:rPr>
      </w:pPr>
    </w:p>
    <w:p w14:paraId="34D4DE44" w14:textId="77777777" w:rsidR="004720BE" w:rsidRPr="00B60994" w:rsidRDefault="004720BE" w:rsidP="004720BE">
      <w:pPr>
        <w:pStyle w:val="paragraph"/>
        <w:numPr>
          <w:ilvl w:val="0"/>
          <w:numId w:val="25"/>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an email template</w:t>
      </w:r>
    </w:p>
    <w:p w14:paraId="655F9484" w14:textId="77777777" w:rsidR="004720BE" w:rsidRPr="00B60994" w:rsidRDefault="004720BE" w:rsidP="004720BE">
      <w:pPr>
        <w:pStyle w:val="paragraph"/>
        <w:numPr>
          <w:ilvl w:val="0"/>
          <w:numId w:val="24"/>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the ability to filter the list by a</w:t>
      </w:r>
      <w:r w:rsidRPr="00B60994">
        <w:rPr>
          <w:rStyle w:val="normaltextrun"/>
          <w:rFonts w:ascii="Franklin Gothic Book" w:hAnsi="Franklin Gothic Book" w:cs="Calibri"/>
        </w:rPr>
        <w:t>ctive and subscriber flags</w:t>
      </w:r>
      <w:r w:rsidRPr="00B60994">
        <w:rPr>
          <w:rStyle w:val="eop"/>
          <w:rFonts w:ascii="Franklin Gothic Book" w:hAnsi="Franklin Gothic Book" w:cs="Calibri"/>
        </w:rPr>
        <w:t> </w:t>
      </w:r>
    </w:p>
    <w:p w14:paraId="1ED1868A" w14:textId="77777777" w:rsidR="004720BE" w:rsidRPr="00B60994" w:rsidRDefault="004720BE" w:rsidP="004720BE">
      <w:pPr>
        <w:pStyle w:val="paragraph"/>
        <w:numPr>
          <w:ilvl w:val="0"/>
          <w:numId w:val="24"/>
        </w:numPr>
        <w:spacing w:before="0" w:beforeAutospacing="0" w:after="0" w:afterAutospacing="0"/>
        <w:textAlignment w:val="baseline"/>
        <w:rPr>
          <w:rFonts w:ascii="Franklin Gothic Book" w:hAnsi="Franklin Gothic Book" w:cs="Calibri"/>
        </w:rPr>
      </w:pPr>
      <w:r>
        <w:rPr>
          <w:rStyle w:val="eop"/>
          <w:rFonts w:ascii="Franklin Gothic Book" w:hAnsi="Franklin Gothic Book" w:cs="Calibri"/>
        </w:rPr>
        <w:t>the ability to opt in and out of communications</w:t>
      </w:r>
      <w:r w:rsidRPr="00B60994">
        <w:rPr>
          <w:rStyle w:val="eop"/>
          <w:rFonts w:ascii="Franklin Gothic Book" w:hAnsi="Franklin Gothic Book" w:cs="Calibri"/>
        </w:rPr>
        <w:t> </w:t>
      </w:r>
    </w:p>
    <w:p w14:paraId="3935F24B" w14:textId="09E02755" w:rsidR="004720BE" w:rsidRDefault="70E0B284" w:rsidP="70E0B284">
      <w:pPr>
        <w:pStyle w:val="paragraph"/>
        <w:numPr>
          <w:ilvl w:val="0"/>
          <w:numId w:val="24"/>
        </w:numPr>
        <w:spacing w:before="0" w:beforeAutospacing="0" w:after="0" w:afterAutospacing="0"/>
        <w:textAlignment w:val="baseline"/>
        <w:rPr>
          <w:rStyle w:val="eop"/>
          <w:rFonts w:ascii="Franklin Gothic Book" w:hAnsi="Franklin Gothic Book" w:cs="Calibri"/>
        </w:rPr>
      </w:pPr>
      <w:r w:rsidRPr="70E0B284">
        <w:rPr>
          <w:rStyle w:val="normaltextrun"/>
          <w:rFonts w:ascii="Franklin Gothic Book" w:hAnsi="Franklin Gothic Book" w:cs="Calibri"/>
        </w:rPr>
        <w:t>the ability for Cycling UK staff to process returned/invalid emails</w:t>
      </w:r>
    </w:p>
    <w:p w14:paraId="672315E7" w14:textId="14814722" w:rsidR="004720BE" w:rsidRDefault="70E0B284" w:rsidP="70E0B284">
      <w:pPr>
        <w:pStyle w:val="paragraph"/>
        <w:spacing w:before="0" w:beforeAutospacing="0" w:after="0" w:afterAutospacing="0"/>
        <w:ind w:left="1440"/>
        <w:textAlignment w:val="baseline"/>
        <w:rPr>
          <w:rStyle w:val="eop"/>
          <w:rFonts w:ascii="Franklin Gothic Book" w:hAnsi="Franklin Gothic Book" w:cs="Calibri"/>
        </w:rPr>
      </w:pPr>
      <w:r w:rsidRPr="70E0B284">
        <w:rPr>
          <w:rStyle w:val="eop"/>
          <w:rFonts w:ascii="Franklin Gothic Book" w:hAnsi="Franklin Gothic Book" w:cs="Calibri"/>
        </w:rPr>
        <w:t> </w:t>
      </w:r>
    </w:p>
    <w:p w14:paraId="480C1A7B"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w:rPr>
      </w:pPr>
    </w:p>
    <w:p w14:paraId="383CEB02" w14:textId="77777777" w:rsidR="004720BE" w:rsidRPr="00B60994" w:rsidRDefault="004720BE" w:rsidP="004720BE">
      <w:pPr>
        <w:pStyle w:val="paragraph"/>
        <w:spacing w:before="0" w:beforeAutospacing="0" w:after="0" w:afterAutospacing="0"/>
        <w:textAlignment w:val="baseline"/>
        <w:rPr>
          <w:rFonts w:ascii="Franklin Gothic Book" w:hAnsi="Franklin Gothic Book" w:cs="Calibri"/>
        </w:rPr>
      </w:pPr>
    </w:p>
    <w:p w14:paraId="1410892A" w14:textId="59EA33D7" w:rsidR="004720BE" w:rsidRPr="00D41536" w:rsidRDefault="48AE01C5" w:rsidP="48AE01C5">
      <w:pPr>
        <w:pStyle w:val="Heading1"/>
        <w:rPr>
          <w:rStyle w:val="eop"/>
          <w:rFonts w:ascii="Franklin Gothic Book" w:hAnsi="Franklin Gothic Book" w:cs="Calibri"/>
          <w:b/>
          <w:bCs/>
          <w:color w:val="00B0F0"/>
          <w:sz w:val="24"/>
          <w:szCs w:val="24"/>
        </w:rPr>
      </w:pPr>
      <w:r w:rsidRPr="48AE01C5">
        <w:rPr>
          <w:rStyle w:val="normaltextrun"/>
          <w:rFonts w:ascii="Franklin Gothic Book" w:hAnsi="Franklin Gothic Book" w:cs="Calibri"/>
          <w:b/>
          <w:bCs/>
        </w:rPr>
        <w:lastRenderedPageBreak/>
        <w:t xml:space="preserve">   </w:t>
      </w:r>
      <w:r w:rsidRPr="48AE01C5">
        <w:rPr>
          <w:rStyle w:val="normaltextrun"/>
          <w:rFonts w:ascii="Franklin Gothic Book" w:hAnsi="Franklin Gothic Book" w:cs="Calibri"/>
          <w:b/>
          <w:bCs/>
          <w:color w:val="00B0F0"/>
          <w:sz w:val="24"/>
          <w:szCs w:val="24"/>
        </w:rPr>
        <w:t>Phase 2</w:t>
      </w:r>
      <w:bookmarkStart w:id="0" w:name="_GoBack"/>
      <w:bookmarkEnd w:id="0"/>
      <w:r w:rsidRPr="48AE01C5">
        <w:rPr>
          <w:rStyle w:val="eop"/>
          <w:rFonts w:ascii="Franklin Gothic Book" w:hAnsi="Franklin Gothic Book" w:cs="Calibri"/>
          <w:b/>
          <w:bCs/>
          <w:color w:val="00B0F0"/>
          <w:sz w:val="24"/>
          <w:szCs w:val="24"/>
        </w:rPr>
        <w:t> </w:t>
      </w:r>
    </w:p>
    <w:p w14:paraId="596AD724"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w:rPr>
      </w:pPr>
    </w:p>
    <w:p w14:paraId="72CC5378" w14:textId="77777777" w:rsidR="004720BE" w:rsidRDefault="004720BE" w:rsidP="004720BE">
      <w:pPr>
        <w:pStyle w:val="paragraph"/>
        <w:spacing w:before="0" w:beforeAutospacing="0" w:after="0" w:afterAutospacing="0"/>
        <w:textAlignment w:val="baseline"/>
        <w:rPr>
          <w:rStyle w:val="normaltextrun"/>
          <w:rFonts w:ascii="Franklin Gothic Book" w:hAnsi="Franklin Gothic Book" w:cs="Calibri"/>
        </w:rPr>
      </w:pPr>
      <w:r>
        <w:rPr>
          <w:rStyle w:val="normaltextrun"/>
          <w:rFonts w:ascii="Franklin Gothic Book" w:hAnsi="Franklin Gothic Book" w:cs="Calibri"/>
        </w:rPr>
        <w:t xml:space="preserve">     The following data functions should be available early next year. The ability to:</w:t>
      </w:r>
    </w:p>
    <w:p w14:paraId="23AB292B"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w:rPr>
      </w:pPr>
    </w:p>
    <w:p w14:paraId="785712C9" w14:textId="77777777" w:rsidR="004720BE" w:rsidRDefault="004720BE" w:rsidP="004720BE">
      <w:pPr>
        <w:pStyle w:val="paragraph"/>
        <w:numPr>
          <w:ilvl w:val="0"/>
          <w:numId w:val="23"/>
        </w:numPr>
        <w:spacing w:before="0" w:beforeAutospacing="0" w:after="0" w:afterAutospacing="0"/>
        <w:ind w:left="1800"/>
        <w:textAlignment w:val="baseline"/>
        <w:rPr>
          <w:rFonts w:ascii="Franklin Gothic Book" w:hAnsi="Franklin Gothic Book" w:cs="Calibri"/>
        </w:rPr>
      </w:pPr>
      <w:r>
        <w:rPr>
          <w:rStyle w:val="normaltextrun"/>
          <w:rFonts w:ascii="Franklin Gothic Book" w:hAnsi="Franklin Gothic Book" w:cs="Calibri"/>
        </w:rPr>
        <w:t>add additional riders who</w:t>
      </w:r>
      <w:r w:rsidRPr="00B60994">
        <w:rPr>
          <w:rStyle w:val="normaltextrun"/>
          <w:rFonts w:ascii="Franklin Gothic Book" w:hAnsi="Franklin Gothic Book" w:cs="Calibri"/>
        </w:rPr>
        <w:t xml:space="preserve"> are not </w:t>
      </w:r>
      <w:r>
        <w:rPr>
          <w:rStyle w:val="normaltextrun"/>
          <w:rFonts w:ascii="Franklin Gothic Book" w:hAnsi="Franklin Gothic Book" w:cs="Calibri"/>
        </w:rPr>
        <w:t xml:space="preserve">current </w:t>
      </w:r>
      <w:r w:rsidRPr="00B60994">
        <w:rPr>
          <w:rStyle w:val="normaltextrun"/>
          <w:rFonts w:ascii="Franklin Gothic Book" w:hAnsi="Franklin Gothic Book" w:cs="Calibri"/>
        </w:rPr>
        <w:t>members</w:t>
      </w:r>
      <w:r>
        <w:rPr>
          <w:rStyle w:val="normaltextrun"/>
          <w:rFonts w:ascii="Franklin Gothic Book" w:hAnsi="Franklin Gothic Book" w:cs="Calibri"/>
        </w:rPr>
        <w:t xml:space="preserve"> of Cycling UK;</w:t>
      </w:r>
      <w:r w:rsidRPr="00B60994">
        <w:rPr>
          <w:rStyle w:val="eop"/>
          <w:rFonts w:ascii="Franklin Gothic Book" w:hAnsi="Franklin Gothic Book" w:cs="Calibri"/>
        </w:rPr>
        <w:t> </w:t>
      </w:r>
    </w:p>
    <w:p w14:paraId="3F78A3C1" w14:textId="77777777" w:rsidR="004720BE" w:rsidRDefault="004720BE" w:rsidP="004720BE">
      <w:pPr>
        <w:pStyle w:val="paragraph"/>
        <w:numPr>
          <w:ilvl w:val="0"/>
          <w:numId w:val="23"/>
        </w:numPr>
        <w:spacing w:before="0" w:beforeAutospacing="0" w:after="0" w:afterAutospacing="0"/>
        <w:ind w:left="1800"/>
        <w:textAlignment w:val="baseline"/>
        <w:rPr>
          <w:rFonts w:ascii="Franklin Gothic Book" w:hAnsi="Franklin Gothic Book" w:cs="Calibri"/>
        </w:rPr>
      </w:pPr>
      <w:r>
        <w:rPr>
          <w:rStyle w:val="normaltextrun"/>
          <w:rFonts w:ascii="Franklin Gothic Book" w:hAnsi="Franklin Gothic Book" w:cs="Calibri"/>
        </w:rPr>
        <w:t>create sub</w:t>
      </w:r>
      <w:r w:rsidRPr="00361485">
        <w:rPr>
          <w:rStyle w:val="normaltextrun"/>
          <w:rFonts w:ascii="Franklin Gothic Book" w:hAnsi="Franklin Gothic Book" w:cs="Calibri"/>
        </w:rPr>
        <w:t>groups/informal group</w:t>
      </w:r>
      <w:r>
        <w:rPr>
          <w:rStyle w:val="normaltextrun"/>
          <w:rFonts w:ascii="Franklin Gothic Book" w:hAnsi="Franklin Gothic Book" w:cs="Calibri"/>
        </w:rPr>
        <w:t>s</w:t>
      </w:r>
      <w:r w:rsidRPr="00361485">
        <w:rPr>
          <w:rStyle w:val="normaltextrun"/>
          <w:rFonts w:ascii="Franklin Gothic Book" w:hAnsi="Franklin Gothic Book" w:cs="Calibri"/>
        </w:rPr>
        <w:t xml:space="preserve"> and link </w:t>
      </w:r>
      <w:r>
        <w:rPr>
          <w:rStyle w:val="normaltextrun"/>
          <w:rFonts w:ascii="Franklin Gothic Book" w:hAnsi="Franklin Gothic Book" w:cs="Calibri"/>
        </w:rPr>
        <w:t>rid</w:t>
      </w:r>
      <w:r w:rsidRPr="00361485">
        <w:rPr>
          <w:rStyle w:val="normaltextrun"/>
          <w:rFonts w:ascii="Franklin Gothic Book" w:hAnsi="Franklin Gothic Book" w:cs="Calibri"/>
        </w:rPr>
        <w:t xml:space="preserve">ers </w:t>
      </w:r>
      <w:r>
        <w:rPr>
          <w:rStyle w:val="normaltextrun"/>
          <w:rFonts w:ascii="Franklin Gothic Book" w:hAnsi="Franklin Gothic Book" w:cs="Calibri"/>
        </w:rPr>
        <w:t>to them;</w:t>
      </w:r>
      <w:r w:rsidRPr="00361485">
        <w:rPr>
          <w:rStyle w:val="eop"/>
          <w:rFonts w:ascii="Franklin Gothic Book" w:hAnsi="Franklin Gothic Book" w:cs="Calibri"/>
        </w:rPr>
        <w:t> </w:t>
      </w:r>
    </w:p>
    <w:p w14:paraId="122EEAF9" w14:textId="77777777" w:rsidR="004720BE" w:rsidRDefault="004720BE" w:rsidP="004720BE">
      <w:pPr>
        <w:pStyle w:val="paragraph"/>
        <w:numPr>
          <w:ilvl w:val="0"/>
          <w:numId w:val="23"/>
        </w:numPr>
        <w:spacing w:before="0" w:beforeAutospacing="0" w:after="0" w:afterAutospacing="0"/>
        <w:ind w:left="1800"/>
        <w:textAlignment w:val="baseline"/>
        <w:rPr>
          <w:rStyle w:val="normaltextrun"/>
          <w:rFonts w:ascii="Franklin Gothic Book" w:hAnsi="Franklin Gothic Book" w:cs="Calibri"/>
        </w:rPr>
      </w:pPr>
      <w:r>
        <w:rPr>
          <w:rStyle w:val="normaltextrun"/>
          <w:rFonts w:ascii="Franklin Gothic Book" w:hAnsi="Franklin Gothic Book" w:cs="Calibri"/>
        </w:rPr>
        <w:t>save documents against a member’s record;</w:t>
      </w:r>
    </w:p>
    <w:p w14:paraId="2CF90D5A" w14:textId="77777777" w:rsidR="004720BE" w:rsidRDefault="004720BE" w:rsidP="004720BE">
      <w:pPr>
        <w:pStyle w:val="paragraph"/>
        <w:numPr>
          <w:ilvl w:val="0"/>
          <w:numId w:val="23"/>
        </w:numPr>
        <w:spacing w:before="0" w:beforeAutospacing="0" w:after="0" w:afterAutospacing="0"/>
        <w:ind w:left="1800"/>
        <w:textAlignment w:val="baseline"/>
        <w:rPr>
          <w:rFonts w:ascii="Franklin Gothic Book" w:hAnsi="Franklin Gothic Book" w:cs="Calibri"/>
        </w:rPr>
      </w:pPr>
      <w:r>
        <w:rPr>
          <w:rStyle w:val="normaltextrun"/>
          <w:rFonts w:ascii="Franklin Gothic Book" w:hAnsi="Franklin Gothic Book" w:cs="Calibri"/>
        </w:rPr>
        <w:t>assign roles to specific people eg ride leader, event organiser etc;</w:t>
      </w:r>
    </w:p>
    <w:p w14:paraId="698206B1" w14:textId="77777777" w:rsidR="004720BE" w:rsidRDefault="004720BE" w:rsidP="004720BE">
      <w:pPr>
        <w:pStyle w:val="paragraph"/>
        <w:numPr>
          <w:ilvl w:val="0"/>
          <w:numId w:val="23"/>
        </w:numPr>
        <w:spacing w:before="0" w:beforeAutospacing="0" w:after="0" w:afterAutospacing="0"/>
        <w:ind w:left="1800"/>
        <w:textAlignment w:val="baseline"/>
        <w:rPr>
          <w:rStyle w:val="normaltextrun"/>
          <w:rFonts w:ascii="Franklin Gothic Book" w:hAnsi="Franklin Gothic Book" w:cs="Calibri"/>
        </w:rPr>
      </w:pPr>
      <w:r>
        <w:rPr>
          <w:rStyle w:val="contextualspellingandgrammarerror"/>
          <w:rFonts w:ascii="Franklin Gothic Book" w:hAnsi="Franklin Gothic Book" w:cs="Calibri"/>
        </w:rPr>
        <w:t>allow non-</w:t>
      </w:r>
      <w:r w:rsidRPr="00361485">
        <w:rPr>
          <w:rStyle w:val="contextualspellingandgrammarerror"/>
          <w:rFonts w:ascii="Franklin Gothic Book" w:hAnsi="Franklin Gothic Book" w:cs="Calibri"/>
        </w:rPr>
        <w:t>members</w:t>
      </w:r>
      <w:r>
        <w:rPr>
          <w:rStyle w:val="normaltextrun"/>
          <w:rFonts w:ascii="Franklin Gothic Book" w:hAnsi="Franklin Gothic Book" w:cs="Calibri"/>
        </w:rPr>
        <w:t>  to subscribe to group</w:t>
      </w:r>
      <w:r w:rsidRPr="00361485">
        <w:rPr>
          <w:rStyle w:val="normaltextrun"/>
          <w:rFonts w:ascii="Franklin Gothic Book" w:hAnsi="Franklin Gothic Book" w:cs="Calibri"/>
        </w:rPr>
        <w:t xml:space="preserve"> </w:t>
      </w:r>
      <w:r>
        <w:rPr>
          <w:rStyle w:val="normaltextrun"/>
          <w:rFonts w:ascii="Franklin Gothic Book" w:hAnsi="Franklin Gothic Book" w:cs="Calibri"/>
        </w:rPr>
        <w:t>communications;</w:t>
      </w:r>
    </w:p>
    <w:p w14:paraId="3C479BB4" w14:textId="77777777" w:rsidR="004720BE" w:rsidRDefault="004720BE" w:rsidP="004720BE">
      <w:pPr>
        <w:pStyle w:val="paragraph"/>
        <w:numPr>
          <w:ilvl w:val="0"/>
          <w:numId w:val="23"/>
        </w:numPr>
        <w:spacing w:before="0" w:beforeAutospacing="0" w:after="0" w:afterAutospacing="0"/>
        <w:ind w:left="1800"/>
        <w:textAlignment w:val="baseline"/>
        <w:rPr>
          <w:rStyle w:val="eop"/>
          <w:rFonts w:ascii="Franklin Gothic Book" w:hAnsi="Franklin Gothic Book" w:cs="Calibri"/>
        </w:rPr>
      </w:pPr>
      <w:r w:rsidRPr="00144370">
        <w:rPr>
          <w:rStyle w:val="normaltextrun"/>
          <w:rFonts w:ascii="Franklin Gothic Book" w:hAnsi="Franklin Gothic Book" w:cs="Calibri"/>
        </w:rPr>
        <w:t>rep</w:t>
      </w:r>
      <w:r>
        <w:rPr>
          <w:rStyle w:val="normaltextrun"/>
          <w:rFonts w:ascii="Franklin Gothic Book" w:hAnsi="Franklin Gothic Book" w:cs="Calibri"/>
        </w:rPr>
        <w:t xml:space="preserve">orting for groups on open/click </w:t>
      </w:r>
      <w:r w:rsidRPr="00144370">
        <w:rPr>
          <w:rStyle w:val="normaltextrun"/>
          <w:rFonts w:ascii="Franklin Gothic Book" w:hAnsi="Franklin Gothic Book" w:cs="Calibri"/>
        </w:rPr>
        <w:t>through rates</w:t>
      </w:r>
      <w:r>
        <w:rPr>
          <w:rStyle w:val="normaltextrun"/>
          <w:rFonts w:ascii="Franklin Gothic Book" w:hAnsi="Franklin Gothic Book" w:cs="Calibri"/>
        </w:rPr>
        <w:t>;</w:t>
      </w:r>
      <w:r w:rsidRPr="00144370">
        <w:rPr>
          <w:rStyle w:val="eop"/>
          <w:rFonts w:ascii="Franklin Gothic Book" w:hAnsi="Franklin Gothic Book" w:cs="Calibri"/>
        </w:rPr>
        <w:t> </w:t>
      </w:r>
    </w:p>
    <w:p w14:paraId="222D1558" w14:textId="77777777" w:rsidR="004720BE" w:rsidRDefault="004720BE" w:rsidP="004720BE">
      <w:pPr>
        <w:pStyle w:val="paragraph"/>
        <w:numPr>
          <w:ilvl w:val="0"/>
          <w:numId w:val="23"/>
        </w:numPr>
        <w:spacing w:before="0" w:beforeAutospacing="0" w:after="0" w:afterAutospacing="0"/>
        <w:ind w:left="1800"/>
        <w:textAlignment w:val="baseline"/>
        <w:rPr>
          <w:rStyle w:val="eop"/>
          <w:rFonts w:ascii="Franklin Gothic Book" w:hAnsi="Franklin Gothic Book" w:cs="Calibri"/>
        </w:rPr>
      </w:pPr>
      <w:r>
        <w:rPr>
          <w:rStyle w:val="normaltextrun"/>
          <w:rFonts w:ascii="Franklin Gothic Book" w:hAnsi="Franklin Gothic Book" w:cs="Calibri"/>
        </w:rPr>
        <w:t>sign-</w:t>
      </w:r>
      <w:r w:rsidRPr="00144370">
        <w:rPr>
          <w:rStyle w:val="normaltextrun"/>
          <w:rFonts w:ascii="Franklin Gothic Book" w:hAnsi="Franklin Gothic Book" w:cs="Calibri"/>
        </w:rPr>
        <w:t>up for non-members</w:t>
      </w:r>
      <w:r w:rsidRPr="00144370">
        <w:rPr>
          <w:rStyle w:val="eop"/>
          <w:rFonts w:ascii="Franklin Gothic Book" w:hAnsi="Franklin Gothic Book" w:cs="Calibri"/>
        </w:rPr>
        <w:t> </w:t>
      </w:r>
    </w:p>
    <w:p w14:paraId="3698995A" w14:textId="77777777" w:rsidR="004720BE" w:rsidRPr="00144370" w:rsidRDefault="004720BE" w:rsidP="004720BE">
      <w:pPr>
        <w:pStyle w:val="paragraph"/>
        <w:numPr>
          <w:ilvl w:val="0"/>
          <w:numId w:val="23"/>
        </w:numPr>
        <w:spacing w:before="0" w:beforeAutospacing="0" w:after="0" w:afterAutospacing="0"/>
        <w:ind w:left="1800"/>
        <w:textAlignment w:val="baseline"/>
        <w:rPr>
          <w:rStyle w:val="eop"/>
          <w:rFonts w:ascii="Franklin Gothic Book" w:hAnsi="Franklin Gothic Book" w:cs="Calibri"/>
        </w:rPr>
      </w:pPr>
      <w:r>
        <w:rPr>
          <w:rStyle w:val="eop"/>
          <w:rFonts w:ascii="Franklin Gothic Book" w:hAnsi="Franklin Gothic Book" w:cs="Calibri"/>
        </w:rPr>
        <w:t>record participation in any particular ride or event</w:t>
      </w:r>
    </w:p>
    <w:p w14:paraId="0C19A56E" w14:textId="77777777" w:rsidR="005F2F65" w:rsidRDefault="005F2F65" w:rsidP="005F2F65">
      <w:pPr>
        <w:pStyle w:val="paragraph"/>
        <w:spacing w:before="0" w:beforeAutospacing="0" w:after="0" w:afterAutospacing="0"/>
        <w:ind w:left="360"/>
        <w:textAlignment w:val="baseline"/>
        <w:rPr>
          <w:rStyle w:val="normaltextrun"/>
          <w:rFonts w:ascii="Franklin Gothic Book" w:hAnsi="Franklin Gothic Book" w:cs="Calibri"/>
          <w:color w:val="00B0F0"/>
        </w:rPr>
      </w:pPr>
    </w:p>
    <w:p w14:paraId="1E71735A" w14:textId="2A7CAD86" w:rsidR="005F2F65" w:rsidRPr="0044289D" w:rsidRDefault="005F2F65" w:rsidP="005F2F65">
      <w:pPr>
        <w:pStyle w:val="paragraph"/>
        <w:spacing w:before="0" w:beforeAutospacing="0" w:after="0" w:afterAutospacing="0"/>
        <w:ind w:left="360"/>
        <w:textAlignment w:val="baseline"/>
        <w:rPr>
          <w:rStyle w:val="normaltextrun"/>
          <w:rFonts w:ascii="Franklin Gothic Book" w:hAnsi="Franklin Gothic Book" w:cs="Calibri"/>
          <w:color w:val="00B0F0"/>
        </w:rPr>
      </w:pPr>
      <w:r w:rsidRPr="48AE01C5">
        <w:rPr>
          <w:rStyle w:val="normaltextrun"/>
          <w:rFonts w:ascii="Franklin Gothic Book" w:hAnsi="Franklin Gothic Book" w:cs="Calibri"/>
          <w:color w:val="00B0F0"/>
        </w:rPr>
        <w:t>Communications by Post </w:t>
      </w:r>
    </w:p>
    <w:p w14:paraId="016315D2" w14:textId="77777777" w:rsidR="005F2F65" w:rsidRPr="00B60994" w:rsidRDefault="005F2F65" w:rsidP="005F2F65">
      <w:pPr>
        <w:pStyle w:val="paragraph"/>
        <w:spacing w:before="0" w:beforeAutospacing="0" w:after="0" w:afterAutospacing="0"/>
        <w:ind w:left="360"/>
        <w:textAlignment w:val="baseline"/>
        <w:rPr>
          <w:rFonts w:ascii="Franklin Gothic Book" w:hAnsi="Franklin Gothic Book" w:cs="Calibri"/>
        </w:rPr>
      </w:pPr>
    </w:p>
    <w:p w14:paraId="5148CFC3" w14:textId="77777777" w:rsidR="005F2F65" w:rsidRPr="00B60994" w:rsidRDefault="005F2F65" w:rsidP="005F2F65">
      <w:pPr>
        <w:pStyle w:val="paragraph"/>
        <w:numPr>
          <w:ilvl w:val="0"/>
          <w:numId w:val="26"/>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f</w:t>
      </w:r>
      <w:r w:rsidRPr="00B60994">
        <w:rPr>
          <w:rStyle w:val="normaltextrun"/>
          <w:rFonts w:ascii="Franklin Gothic Book" w:hAnsi="Franklin Gothic Book" w:cs="Calibri"/>
        </w:rPr>
        <w:t>lag for postal subscriptions and magazine subscriber (with end date)</w:t>
      </w:r>
      <w:r w:rsidRPr="00B60994">
        <w:rPr>
          <w:rStyle w:val="eop"/>
          <w:rFonts w:ascii="Franklin Gothic Book" w:hAnsi="Franklin Gothic Book" w:cs="Calibri"/>
        </w:rPr>
        <w:t> </w:t>
      </w:r>
    </w:p>
    <w:p w14:paraId="715747B3" w14:textId="77777777" w:rsidR="005F2F65" w:rsidRPr="00B60994" w:rsidRDefault="005F2F65" w:rsidP="005F2F65">
      <w:pPr>
        <w:pStyle w:val="paragraph"/>
        <w:numPr>
          <w:ilvl w:val="0"/>
          <w:numId w:val="26"/>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downloadable list of n</w:t>
      </w:r>
      <w:r w:rsidRPr="00B60994">
        <w:rPr>
          <w:rStyle w:val="normaltextrun"/>
          <w:rFonts w:ascii="Franklin Gothic Book" w:hAnsi="Franklin Gothic Book" w:cs="Calibri"/>
        </w:rPr>
        <w:t xml:space="preserve">ames and </w:t>
      </w:r>
      <w:r>
        <w:rPr>
          <w:rStyle w:val="normaltextrun"/>
          <w:rFonts w:ascii="Franklin Gothic Book" w:hAnsi="Franklin Gothic Book" w:cs="Calibri"/>
        </w:rPr>
        <w:t>a</w:t>
      </w:r>
      <w:r w:rsidRPr="00B60994">
        <w:rPr>
          <w:rStyle w:val="normaltextrun"/>
          <w:rFonts w:ascii="Franklin Gothic Book" w:hAnsi="Franklin Gothic Book" w:cs="Calibri"/>
        </w:rPr>
        <w:t>ddresses via CSV file</w:t>
      </w:r>
      <w:r w:rsidRPr="00B60994">
        <w:rPr>
          <w:rStyle w:val="eop"/>
          <w:rFonts w:ascii="Franklin Gothic Book" w:hAnsi="Franklin Gothic Book" w:cs="Calibri"/>
        </w:rPr>
        <w:t> </w:t>
      </w:r>
    </w:p>
    <w:p w14:paraId="3C669DDB" w14:textId="77777777" w:rsidR="005F2F65" w:rsidRPr="00B60994" w:rsidRDefault="005F2F65" w:rsidP="005F2F65">
      <w:pPr>
        <w:pStyle w:val="paragraph"/>
        <w:numPr>
          <w:ilvl w:val="0"/>
          <w:numId w:val="26"/>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l</w:t>
      </w:r>
      <w:r w:rsidRPr="00B60994">
        <w:rPr>
          <w:rStyle w:val="normaltextrun"/>
          <w:rFonts w:ascii="Franklin Gothic Book" w:hAnsi="Franklin Gothic Book" w:cs="Calibri"/>
        </w:rPr>
        <w:t xml:space="preserve">og of </w:t>
      </w:r>
      <w:r>
        <w:rPr>
          <w:rStyle w:val="normaltextrun"/>
          <w:rFonts w:ascii="Franklin Gothic Book" w:hAnsi="Franklin Gothic Book" w:cs="Calibri"/>
        </w:rPr>
        <w:t xml:space="preserve">data downloaded and </w:t>
      </w:r>
      <w:r w:rsidRPr="00B60994">
        <w:rPr>
          <w:rStyle w:val="normaltextrun"/>
          <w:rFonts w:ascii="Franklin Gothic Book" w:hAnsi="Franklin Gothic Book" w:cs="Calibri"/>
        </w:rPr>
        <w:t>by whom for GDPR</w:t>
      </w:r>
      <w:r w:rsidRPr="00B60994">
        <w:rPr>
          <w:rStyle w:val="eop"/>
          <w:rFonts w:ascii="Franklin Gothic Book" w:hAnsi="Franklin Gothic Book" w:cs="Calibri"/>
        </w:rPr>
        <w:t> </w:t>
      </w:r>
      <w:r>
        <w:rPr>
          <w:rStyle w:val="eop"/>
          <w:rFonts w:ascii="Franklin Gothic Book" w:hAnsi="Franklin Gothic Book" w:cs="Calibri"/>
        </w:rPr>
        <w:t>purposes</w:t>
      </w:r>
    </w:p>
    <w:p w14:paraId="47C2AFE7" w14:textId="77777777" w:rsidR="005F2F65" w:rsidRPr="00B60994" w:rsidRDefault="005F2F65" w:rsidP="005F2F65">
      <w:pPr>
        <w:pStyle w:val="paragraph"/>
        <w:numPr>
          <w:ilvl w:val="0"/>
          <w:numId w:val="26"/>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u</w:t>
      </w:r>
      <w:r w:rsidRPr="00B60994">
        <w:rPr>
          <w:rStyle w:val="normaltextrun"/>
          <w:rFonts w:ascii="Franklin Gothic Book" w:hAnsi="Franklin Gothic Book" w:cs="Calibri"/>
        </w:rPr>
        <w:t>ser informed to delete file after posting</w:t>
      </w:r>
      <w:r w:rsidRPr="00B60994">
        <w:rPr>
          <w:rStyle w:val="eop"/>
          <w:rFonts w:ascii="Franklin Gothic Book" w:hAnsi="Franklin Gothic Book" w:cs="Calibri"/>
        </w:rPr>
        <w:t> </w:t>
      </w:r>
    </w:p>
    <w:p w14:paraId="12E3067D" w14:textId="77777777" w:rsidR="005F2F65" w:rsidRPr="00B60994" w:rsidRDefault="005F2F65" w:rsidP="005F2F65">
      <w:pPr>
        <w:pStyle w:val="paragraph"/>
        <w:numPr>
          <w:ilvl w:val="0"/>
          <w:numId w:val="26"/>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u</w:t>
      </w:r>
      <w:r w:rsidRPr="00B60994">
        <w:rPr>
          <w:rStyle w:val="normaltextrun"/>
          <w:rFonts w:ascii="Franklin Gothic Book" w:hAnsi="Franklin Gothic Book" w:cs="Calibri"/>
        </w:rPr>
        <w:t>ser confirms list deletion via simple form</w:t>
      </w:r>
      <w:r w:rsidRPr="00B60994">
        <w:rPr>
          <w:rStyle w:val="eop"/>
          <w:rFonts w:ascii="Franklin Gothic Book" w:hAnsi="Franklin Gothic Book" w:cs="Calibri"/>
        </w:rPr>
        <w:t> </w:t>
      </w:r>
    </w:p>
    <w:p w14:paraId="4FEBA6F9" w14:textId="77777777" w:rsidR="005F2F65" w:rsidRPr="00B60994" w:rsidRDefault="005F2F65" w:rsidP="005F2F65">
      <w:pPr>
        <w:pStyle w:val="paragraph"/>
        <w:spacing w:before="0" w:beforeAutospacing="0" w:after="0" w:afterAutospacing="0"/>
        <w:textAlignment w:val="baseline"/>
        <w:rPr>
          <w:rFonts w:ascii="Franklin Gothic Book" w:hAnsi="Franklin Gothic Book" w:cs="Calibri"/>
        </w:rPr>
      </w:pPr>
    </w:p>
    <w:p w14:paraId="07281BE1"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w:rPr>
      </w:pPr>
    </w:p>
    <w:p w14:paraId="28C24A66" w14:textId="77777777" w:rsidR="004720BE" w:rsidRPr="00E83314" w:rsidRDefault="48AE01C5" w:rsidP="48AE01C5">
      <w:pPr>
        <w:pStyle w:val="paragraph"/>
        <w:numPr>
          <w:ilvl w:val="0"/>
          <w:numId w:val="21"/>
        </w:numPr>
        <w:spacing w:before="0" w:beforeAutospacing="0" w:after="0" w:afterAutospacing="0"/>
        <w:textAlignment w:val="baseline"/>
        <w:rPr>
          <w:rStyle w:val="normaltextrun"/>
          <w:rFonts w:ascii="Franklin Gothic Book" w:hAnsi="Franklin Gothic Book" w:cs="Calibri"/>
          <w:b/>
          <w:bCs/>
          <w:color w:val="00B0F0"/>
        </w:rPr>
      </w:pPr>
      <w:r w:rsidRPr="48AE01C5">
        <w:rPr>
          <w:rStyle w:val="normaltextrun"/>
          <w:rFonts w:ascii="Franklin Gothic Book" w:hAnsi="Franklin Gothic Book" w:cs="Calibri Light"/>
          <w:b/>
          <w:bCs/>
          <w:color w:val="00B0F0"/>
        </w:rPr>
        <w:t>Using Local Group Databases</w:t>
      </w:r>
    </w:p>
    <w:p w14:paraId="40AD05B8" w14:textId="77777777" w:rsidR="004720BE" w:rsidRPr="00E83314" w:rsidRDefault="004720BE" w:rsidP="004720BE">
      <w:pPr>
        <w:pStyle w:val="paragraph"/>
        <w:spacing w:before="0" w:beforeAutospacing="0" w:after="0" w:afterAutospacing="0"/>
        <w:ind w:left="360"/>
        <w:textAlignment w:val="baseline"/>
        <w:rPr>
          <w:rStyle w:val="normaltextrun"/>
          <w:rFonts w:ascii="Franklin Gothic Book" w:hAnsi="Franklin Gothic Book" w:cs="Calibri"/>
          <w:b/>
          <w:color w:val="0070C0"/>
        </w:rPr>
      </w:pPr>
    </w:p>
    <w:p w14:paraId="38DF71DE" w14:textId="3324C0D9" w:rsidR="004720BE" w:rsidRDefault="6E1A65A2" w:rsidP="6E1A65A2">
      <w:pPr>
        <w:pStyle w:val="paragraph"/>
        <w:spacing w:before="0" w:beforeAutospacing="0" w:after="0" w:afterAutospacing="0"/>
        <w:ind w:left="360"/>
        <w:textAlignment w:val="baseline"/>
        <w:rPr>
          <w:rStyle w:val="normaltextrun"/>
          <w:rFonts w:ascii="Franklin Gothic Book" w:hAnsi="Franklin Gothic Book" w:cs="Calibri Light"/>
        </w:rPr>
      </w:pPr>
      <w:r w:rsidRPr="6E1A65A2">
        <w:rPr>
          <w:rStyle w:val="normaltextrun"/>
          <w:rFonts w:ascii="Franklin Gothic Book" w:hAnsi="Franklin Gothic Book" w:cs="Calibri Light"/>
        </w:rPr>
        <w:t xml:space="preserve">Local data can still be collected and stored locally with appropriate consent/legal reason; this data can be collected either directly at rides and events or via local subscription lists such as Googlemail or Mailchimp. </w:t>
      </w:r>
    </w:p>
    <w:p w14:paraId="62D6E4A6" w14:textId="0CE45664" w:rsidR="004720BE" w:rsidRDefault="004720BE" w:rsidP="6E1A65A2">
      <w:pPr>
        <w:pStyle w:val="paragraph"/>
        <w:spacing w:before="0" w:beforeAutospacing="0" w:after="0" w:afterAutospacing="0"/>
        <w:ind w:left="360"/>
        <w:textAlignment w:val="baseline"/>
        <w:rPr>
          <w:rStyle w:val="normaltextrun"/>
          <w:rFonts w:ascii="Franklin Gothic Book" w:hAnsi="Franklin Gothic Book" w:cs="Calibri Light"/>
        </w:rPr>
      </w:pPr>
    </w:p>
    <w:p w14:paraId="030B2D35" w14:textId="6616085E" w:rsidR="004720BE" w:rsidRDefault="6E1A65A2" w:rsidP="6E1A65A2">
      <w:pPr>
        <w:pStyle w:val="paragraph"/>
        <w:spacing w:before="0" w:beforeAutospacing="0" w:after="0" w:afterAutospacing="0"/>
        <w:ind w:left="360"/>
        <w:textAlignment w:val="baseline"/>
        <w:rPr>
          <w:rStyle w:val="normaltextrun"/>
          <w:rFonts w:ascii="Franklin Gothic Book" w:hAnsi="Franklin Gothic Book" w:cs="Calibri Light"/>
        </w:rPr>
      </w:pPr>
      <w:r w:rsidRPr="6E1A65A2">
        <w:rPr>
          <w:rStyle w:val="normaltextrun"/>
          <w:rFonts w:ascii="Franklin Gothic Book" w:hAnsi="Franklin Gothic Book" w:cs="Calibri Light"/>
        </w:rPr>
        <w:t xml:space="preserve">The welcome emails sent using the Cycling UK Group Data Management Toolkit can be used to ask new members to subscribe to these locally-held subscription lists via a link embedded in the welcome letter. </w:t>
      </w:r>
    </w:p>
    <w:p w14:paraId="33916DF5" w14:textId="16ECE857" w:rsidR="004720BE" w:rsidRDefault="004720BE" w:rsidP="6E1A65A2">
      <w:pPr>
        <w:pStyle w:val="paragraph"/>
        <w:spacing w:before="0" w:beforeAutospacing="0" w:after="0" w:afterAutospacing="0"/>
        <w:ind w:left="360"/>
        <w:textAlignment w:val="baseline"/>
        <w:rPr>
          <w:rStyle w:val="normaltextrun"/>
          <w:rFonts w:ascii="Franklin Gothic Book" w:hAnsi="Franklin Gothic Book" w:cs="Calibri Light"/>
        </w:rPr>
      </w:pPr>
    </w:p>
    <w:p w14:paraId="10CCD0F4" w14:textId="61FFC905" w:rsidR="004720BE" w:rsidRDefault="6E1A65A2" w:rsidP="6E1A65A2">
      <w:pPr>
        <w:pStyle w:val="paragraph"/>
        <w:spacing w:before="0" w:beforeAutospacing="0" w:after="0" w:afterAutospacing="0"/>
        <w:ind w:left="360"/>
        <w:textAlignment w:val="baseline"/>
        <w:rPr>
          <w:rStyle w:val="normaltextrun"/>
          <w:rFonts w:ascii="Franklin Gothic Book" w:hAnsi="Franklin Gothic Book" w:cs="Calibri Light"/>
        </w:rPr>
      </w:pPr>
      <w:r w:rsidRPr="6E1A65A2">
        <w:rPr>
          <w:rStyle w:val="normaltextrun"/>
          <w:rFonts w:ascii="Franklin Gothic Book" w:hAnsi="Franklin Gothic Book" w:cs="Calibri Light"/>
        </w:rPr>
        <w:t xml:space="preserve">Locally held lists can only be updated by direct contact with members on it, rather than centrally. </w:t>
      </w:r>
    </w:p>
    <w:p w14:paraId="1112E9E3" w14:textId="2CB48A3A" w:rsidR="004720BE" w:rsidRDefault="004720BE" w:rsidP="6E1A65A2">
      <w:pPr>
        <w:pStyle w:val="paragraph"/>
        <w:spacing w:before="0" w:beforeAutospacing="0" w:after="0" w:afterAutospacing="0"/>
        <w:ind w:left="360"/>
        <w:textAlignment w:val="baseline"/>
        <w:rPr>
          <w:rStyle w:val="normaltextrun"/>
          <w:rFonts w:ascii="Franklin Gothic Book" w:hAnsi="Franklin Gothic Book" w:cs="Calibri Light"/>
        </w:rPr>
      </w:pPr>
    </w:p>
    <w:p w14:paraId="48C13571" w14:textId="0E6A8C6B" w:rsidR="004720BE" w:rsidRDefault="6E1A65A2" w:rsidP="6E1A65A2">
      <w:pPr>
        <w:pStyle w:val="paragraph"/>
        <w:spacing w:before="0" w:beforeAutospacing="0" w:after="0" w:afterAutospacing="0"/>
        <w:ind w:left="360"/>
        <w:textAlignment w:val="baseline"/>
        <w:rPr>
          <w:rStyle w:val="normaltextrun"/>
          <w:rFonts w:ascii="Franklin Gothic Book" w:hAnsi="Franklin Gothic Book" w:cs="Calibri Light"/>
        </w:rPr>
      </w:pPr>
      <w:r w:rsidRPr="6E1A65A2">
        <w:rPr>
          <w:rStyle w:val="normaltextrun"/>
          <w:rFonts w:ascii="Franklin Gothic Book" w:hAnsi="Franklin Gothic Book" w:cs="Calibri Light"/>
        </w:rPr>
        <w:t>Data locally collected and stored will be subject to the following conditions:</w:t>
      </w:r>
    </w:p>
    <w:p w14:paraId="372C0279" w14:textId="77777777" w:rsidR="004720BE" w:rsidRDefault="004720BE" w:rsidP="004720BE">
      <w:pPr>
        <w:pStyle w:val="paragraph"/>
        <w:spacing w:before="0" w:beforeAutospacing="0" w:after="0" w:afterAutospacing="0"/>
        <w:ind w:left="360"/>
        <w:textAlignment w:val="baseline"/>
        <w:rPr>
          <w:rStyle w:val="normaltextrun"/>
          <w:rFonts w:ascii="Franklin Gothic Book" w:hAnsi="Franklin Gothic Book" w:cs="Calibri Light"/>
        </w:rPr>
      </w:pPr>
    </w:p>
    <w:p w14:paraId="2E67AE4E" w14:textId="3F68E4A1" w:rsidR="004720BE" w:rsidRDefault="39DB2BC5" w:rsidP="39DB2BC5">
      <w:pPr>
        <w:pStyle w:val="paragraph"/>
        <w:numPr>
          <w:ilvl w:val="0"/>
          <w:numId w:val="28"/>
        </w:numPr>
        <w:spacing w:before="0" w:beforeAutospacing="0" w:after="0" w:afterAutospacing="0"/>
        <w:textAlignment w:val="baseline"/>
        <w:rPr>
          <w:rStyle w:val="eop"/>
          <w:rFonts w:ascii="Franklin Gothic Book" w:hAnsi="Franklin Gothic Book" w:cs="Calibri"/>
        </w:rPr>
      </w:pPr>
      <w:r w:rsidRPr="39DB2BC5">
        <w:rPr>
          <w:rStyle w:val="normaltextrun"/>
          <w:rFonts w:ascii="Franklin Gothic Book" w:hAnsi="Franklin Gothic Book" w:cs="Calibri Light"/>
        </w:rPr>
        <w:t>G</w:t>
      </w:r>
      <w:r w:rsidRPr="39DB2BC5">
        <w:rPr>
          <w:rStyle w:val="normaltextrun"/>
          <w:rFonts w:ascii="Franklin Gothic Book" w:hAnsi="Franklin Gothic Book" w:cs="Calibri"/>
        </w:rPr>
        <w:t>roups can still hold details of active riders or people who have signed up to a mailing list locally. An active rider must have ridden with your group in the previous Cycling UK financial year (October to September)</w:t>
      </w:r>
      <w:r w:rsidRPr="39DB2BC5">
        <w:rPr>
          <w:rStyle w:val="eop"/>
          <w:rFonts w:ascii="Franklin Gothic Book" w:hAnsi="Franklin Gothic Book" w:cs="Calibri"/>
        </w:rPr>
        <w:t xml:space="preserve">. </w:t>
      </w:r>
      <w:r w:rsidRPr="39DB2BC5">
        <w:rPr>
          <w:rStyle w:val="normaltextrun"/>
          <w:rFonts w:ascii="Franklin Gothic Book" w:hAnsi="Franklin Gothic Book" w:cs="Calibri"/>
        </w:rPr>
        <w:t>Inactive riders must be deleted or made anonymous after one year of inactivity, unless there is a legal reason to keep the data.</w:t>
      </w:r>
      <w:r w:rsidRPr="39DB2BC5">
        <w:rPr>
          <w:rStyle w:val="eop"/>
          <w:rFonts w:ascii="Franklin Gothic Book" w:hAnsi="Franklin Gothic Book" w:cs="Calibri"/>
        </w:rPr>
        <w:t> </w:t>
      </w:r>
    </w:p>
    <w:p w14:paraId="5A96B1B6" w14:textId="77777777" w:rsidR="004720BE" w:rsidRDefault="004720BE" w:rsidP="004720BE">
      <w:pPr>
        <w:pStyle w:val="paragraph"/>
        <w:spacing w:before="0" w:beforeAutospacing="0" w:after="0" w:afterAutospacing="0"/>
        <w:ind w:left="1080"/>
        <w:textAlignment w:val="baseline"/>
        <w:rPr>
          <w:rStyle w:val="eop"/>
          <w:rFonts w:ascii="Franklin Gothic Book" w:hAnsi="Franklin Gothic Book" w:cs="Calibri"/>
        </w:rPr>
      </w:pPr>
    </w:p>
    <w:p w14:paraId="622C88FA" w14:textId="77777777" w:rsidR="004720BE" w:rsidRDefault="004720BE" w:rsidP="004720BE">
      <w:pPr>
        <w:pStyle w:val="paragraph"/>
        <w:numPr>
          <w:ilvl w:val="0"/>
          <w:numId w:val="28"/>
        </w:numPr>
        <w:spacing w:before="0" w:beforeAutospacing="0" w:after="0" w:afterAutospacing="0"/>
        <w:textAlignment w:val="baseline"/>
        <w:rPr>
          <w:rStyle w:val="eop"/>
          <w:rFonts w:ascii="Franklin Gothic Book" w:hAnsi="Franklin Gothic Book" w:cs="Calibri"/>
        </w:rPr>
      </w:pPr>
      <w:r>
        <w:rPr>
          <w:rStyle w:val="normaltextrun"/>
          <w:rFonts w:ascii="Franklin Gothic Book" w:hAnsi="Franklin Gothic Book" w:cs="Calibri"/>
        </w:rPr>
        <w:t>All email recipients</w:t>
      </w:r>
      <w:r w:rsidRPr="00B60994">
        <w:rPr>
          <w:rStyle w:val="normaltextrun"/>
          <w:rFonts w:ascii="Franklin Gothic Book" w:hAnsi="Franklin Gothic Book" w:cs="Calibri"/>
        </w:rPr>
        <w:t xml:space="preserve"> </w:t>
      </w:r>
      <w:r>
        <w:rPr>
          <w:rStyle w:val="normaltextrun"/>
          <w:rFonts w:ascii="Franklin Gothic Book" w:hAnsi="Franklin Gothic Book" w:cs="Calibri"/>
        </w:rPr>
        <w:t xml:space="preserve">must have the ability </w:t>
      </w:r>
      <w:r w:rsidRPr="00B60994">
        <w:rPr>
          <w:rStyle w:val="normaltextrun"/>
          <w:rFonts w:ascii="Franklin Gothic Book" w:hAnsi="Franklin Gothic Book" w:cs="Calibri"/>
        </w:rPr>
        <w:t>to unsubscribe</w:t>
      </w:r>
      <w:r>
        <w:rPr>
          <w:rStyle w:val="normaltextrun"/>
          <w:rFonts w:ascii="Franklin Gothic Book" w:hAnsi="Franklin Gothic Book" w:cs="Calibri"/>
        </w:rPr>
        <w:t xml:space="preserve"> to regular emails</w:t>
      </w:r>
      <w:r w:rsidRPr="00B60994">
        <w:rPr>
          <w:rStyle w:val="normaltextrun"/>
          <w:rFonts w:ascii="Franklin Gothic Book" w:hAnsi="Franklin Gothic Book" w:cs="Calibri"/>
        </w:rPr>
        <w:t xml:space="preserve"> and the unsubscribe </w:t>
      </w:r>
      <w:r>
        <w:rPr>
          <w:rStyle w:val="normaltextrun"/>
          <w:rFonts w:ascii="Franklin Gothic Book" w:hAnsi="Franklin Gothic Book" w:cs="Calibri"/>
        </w:rPr>
        <w:t xml:space="preserve">preference </w:t>
      </w:r>
      <w:r w:rsidRPr="00B60994">
        <w:rPr>
          <w:rStyle w:val="normaltextrun"/>
          <w:rFonts w:ascii="Franklin Gothic Book" w:hAnsi="Franklin Gothic Book" w:cs="Calibri"/>
        </w:rPr>
        <w:t>must be enacted as soon as possible.</w:t>
      </w:r>
      <w:r w:rsidRPr="00B60994">
        <w:rPr>
          <w:rStyle w:val="eop"/>
          <w:rFonts w:ascii="Franklin Gothic Book" w:hAnsi="Franklin Gothic Book" w:cs="Calibri"/>
        </w:rPr>
        <w:t> </w:t>
      </w:r>
    </w:p>
    <w:p w14:paraId="618FD44E" w14:textId="77777777" w:rsidR="004720BE" w:rsidRPr="00B60994" w:rsidRDefault="004720BE" w:rsidP="004720BE">
      <w:pPr>
        <w:pStyle w:val="paragraph"/>
        <w:spacing w:before="0" w:beforeAutospacing="0" w:after="0" w:afterAutospacing="0"/>
        <w:ind w:left="360"/>
        <w:textAlignment w:val="baseline"/>
        <w:rPr>
          <w:rFonts w:ascii="Franklin Gothic Book" w:hAnsi="Franklin Gothic Book" w:cs="Calibri"/>
        </w:rPr>
      </w:pPr>
    </w:p>
    <w:p w14:paraId="65D0AD58" w14:textId="77777777" w:rsidR="004720BE" w:rsidRDefault="004720BE" w:rsidP="004720BE">
      <w:pPr>
        <w:pStyle w:val="paragraph"/>
        <w:numPr>
          <w:ilvl w:val="0"/>
          <w:numId w:val="28"/>
        </w:numPr>
        <w:spacing w:before="0" w:beforeAutospacing="0" w:after="0" w:afterAutospacing="0"/>
        <w:textAlignment w:val="baseline"/>
        <w:rPr>
          <w:rStyle w:val="eop"/>
          <w:rFonts w:ascii="Franklin Gothic Book" w:hAnsi="Franklin Gothic Book" w:cs="Calibri"/>
        </w:rPr>
      </w:pPr>
      <w:r w:rsidRPr="00B60994">
        <w:rPr>
          <w:rStyle w:val="normaltextrun"/>
          <w:rFonts w:ascii="Franklin Gothic Book" w:hAnsi="Franklin Gothic Book" w:cs="Calibri"/>
        </w:rPr>
        <w:t>Locally collected data can be held in the following ways (in order of preference): </w:t>
      </w:r>
      <w:r w:rsidRPr="00B60994">
        <w:rPr>
          <w:rStyle w:val="eop"/>
          <w:rFonts w:ascii="Franklin Gothic Book" w:hAnsi="Franklin Gothic Book" w:cs="Calibri"/>
        </w:rPr>
        <w:t> </w:t>
      </w:r>
    </w:p>
    <w:p w14:paraId="1196F039" w14:textId="77777777" w:rsidR="004720BE" w:rsidRPr="00B60994" w:rsidRDefault="004720BE" w:rsidP="004720BE">
      <w:pPr>
        <w:pStyle w:val="paragraph"/>
        <w:spacing w:before="0" w:beforeAutospacing="0" w:after="0" w:afterAutospacing="0"/>
        <w:ind w:left="360"/>
        <w:textAlignment w:val="baseline"/>
        <w:rPr>
          <w:rFonts w:ascii="Franklin Gothic Book" w:hAnsi="Franklin Gothic Book" w:cs="Calibri"/>
        </w:rPr>
      </w:pPr>
    </w:p>
    <w:p w14:paraId="668A79B8" w14:textId="77777777" w:rsidR="004720BE" w:rsidRDefault="004720BE" w:rsidP="004720BE">
      <w:pPr>
        <w:pStyle w:val="paragraph"/>
        <w:numPr>
          <w:ilvl w:val="0"/>
          <w:numId w:val="29"/>
        </w:numPr>
        <w:spacing w:before="0" w:beforeAutospacing="0" w:after="0" w:afterAutospacing="0"/>
        <w:ind w:left="1440"/>
        <w:textAlignment w:val="baseline"/>
        <w:rPr>
          <w:rStyle w:val="eop"/>
          <w:rFonts w:ascii="Franklin Gothic Book" w:hAnsi="Franklin Gothic Book" w:cs="Calibri"/>
        </w:rPr>
      </w:pPr>
      <w:r w:rsidRPr="00B60994">
        <w:rPr>
          <w:rStyle w:val="normaltextrun"/>
          <w:rFonts w:ascii="Franklin Gothic Book" w:hAnsi="Franklin Gothic Book" w:cs="Calibri"/>
        </w:rPr>
        <w:lastRenderedPageBreak/>
        <w:t>Cloud Services like </w:t>
      </w:r>
      <w:r w:rsidRPr="00B60994">
        <w:rPr>
          <w:rStyle w:val="spellingerror"/>
          <w:rFonts w:ascii="Franklin Gothic Book" w:hAnsi="Franklin Gothic Book" w:cs="Calibri"/>
        </w:rPr>
        <w:t>MailChimp</w:t>
      </w:r>
      <w:r w:rsidRPr="00B60994">
        <w:rPr>
          <w:rStyle w:val="normaltextrun"/>
          <w:rFonts w:ascii="Franklin Gothic Book" w:hAnsi="Franklin Gothic Book" w:cs="Calibri"/>
        </w:rPr>
        <w:t> or a properly maintained group website with users using individual accounts with high security password(s)</w:t>
      </w:r>
      <w:r>
        <w:rPr>
          <w:rStyle w:val="eop"/>
          <w:rFonts w:ascii="Franklin Gothic Book" w:hAnsi="Franklin Gothic Book" w:cs="Calibri"/>
        </w:rPr>
        <w:t>;</w:t>
      </w:r>
    </w:p>
    <w:p w14:paraId="696C7ED4" w14:textId="77777777" w:rsidR="004720BE" w:rsidRPr="00B60994" w:rsidRDefault="004720BE" w:rsidP="004720BE">
      <w:pPr>
        <w:pStyle w:val="paragraph"/>
        <w:spacing w:before="0" w:beforeAutospacing="0" w:after="0" w:afterAutospacing="0"/>
        <w:ind w:left="1800"/>
        <w:textAlignment w:val="baseline"/>
        <w:rPr>
          <w:rFonts w:ascii="Franklin Gothic Book" w:hAnsi="Franklin Gothic Book" w:cs="Calibri"/>
        </w:rPr>
      </w:pPr>
    </w:p>
    <w:p w14:paraId="024A75F1" w14:textId="77777777" w:rsidR="004720BE" w:rsidRDefault="004720BE" w:rsidP="004720BE">
      <w:pPr>
        <w:pStyle w:val="paragraph"/>
        <w:numPr>
          <w:ilvl w:val="0"/>
          <w:numId w:val="29"/>
        </w:numPr>
        <w:spacing w:before="0" w:beforeAutospacing="0" w:after="0" w:afterAutospacing="0"/>
        <w:ind w:left="1440"/>
        <w:textAlignment w:val="baseline"/>
        <w:rPr>
          <w:rStyle w:val="normaltextrun"/>
          <w:rFonts w:ascii="Franklin Gothic Book" w:hAnsi="Franklin Gothic Book" w:cs="Calibri"/>
        </w:rPr>
      </w:pPr>
      <w:r>
        <w:rPr>
          <w:rStyle w:val="normaltextrun"/>
          <w:rFonts w:ascii="Franklin Gothic Book" w:hAnsi="Franklin Gothic Book" w:cs="Calibri"/>
        </w:rPr>
        <w:t>Cloud spreadsheets like G</w:t>
      </w:r>
      <w:r w:rsidRPr="00B60994">
        <w:rPr>
          <w:rStyle w:val="normaltextrun"/>
          <w:rFonts w:ascii="Franklin Gothic Book" w:hAnsi="Franklin Gothic Book" w:cs="Calibri"/>
        </w:rPr>
        <w:t>oogle doc</w:t>
      </w:r>
      <w:r>
        <w:rPr>
          <w:rStyle w:val="normaltextrun"/>
          <w:rFonts w:ascii="Franklin Gothic Book" w:hAnsi="Franklin Gothic Book" w:cs="Calibri"/>
        </w:rPr>
        <w:t>s,</w:t>
      </w:r>
      <w:r w:rsidRPr="00B60994">
        <w:rPr>
          <w:rStyle w:val="normaltextrun"/>
          <w:rFonts w:ascii="Franklin Gothic Book" w:hAnsi="Franklin Gothic Book" w:cs="Calibri"/>
        </w:rPr>
        <w:t xml:space="preserve"> with access li</w:t>
      </w:r>
      <w:r>
        <w:rPr>
          <w:rStyle w:val="normaltextrun"/>
          <w:rFonts w:ascii="Franklin Gothic Book" w:hAnsi="Franklin Gothic Book" w:cs="Calibri"/>
        </w:rPr>
        <w:t>mited to committee members only;</w:t>
      </w:r>
    </w:p>
    <w:p w14:paraId="7D9B59BE" w14:textId="77777777" w:rsidR="004720BE" w:rsidRPr="00B60994" w:rsidRDefault="004720BE" w:rsidP="004720BE">
      <w:pPr>
        <w:pStyle w:val="paragraph"/>
        <w:spacing w:before="0" w:beforeAutospacing="0" w:after="0" w:afterAutospacing="0"/>
        <w:ind w:left="1800"/>
        <w:textAlignment w:val="baseline"/>
        <w:rPr>
          <w:rFonts w:ascii="Franklin Gothic Book" w:hAnsi="Franklin Gothic Book" w:cs="Calibri"/>
        </w:rPr>
      </w:pPr>
    </w:p>
    <w:p w14:paraId="4BCEBAE5" w14:textId="77777777" w:rsidR="004720BE" w:rsidRDefault="004720BE" w:rsidP="004720BE">
      <w:pPr>
        <w:pStyle w:val="paragraph"/>
        <w:numPr>
          <w:ilvl w:val="0"/>
          <w:numId w:val="29"/>
        </w:numPr>
        <w:spacing w:before="0" w:beforeAutospacing="0" w:after="0" w:afterAutospacing="0"/>
        <w:ind w:left="1440"/>
        <w:textAlignment w:val="baseline"/>
        <w:rPr>
          <w:rStyle w:val="eop"/>
          <w:rFonts w:ascii="Franklin Gothic Book" w:hAnsi="Franklin Gothic Book" w:cs="Calibri"/>
        </w:rPr>
      </w:pPr>
      <w:r w:rsidRPr="00B60994">
        <w:rPr>
          <w:rStyle w:val="normaltextrun"/>
          <w:rFonts w:ascii="Franklin Gothic Book" w:hAnsi="Franklin Gothic Book" w:cs="Calibri"/>
        </w:rPr>
        <w:t>Encrypted databases held on local computers</w:t>
      </w:r>
      <w:r>
        <w:rPr>
          <w:rStyle w:val="eop"/>
          <w:rFonts w:ascii="Franklin Gothic Book" w:hAnsi="Franklin Gothic Book" w:cs="Calibri"/>
        </w:rPr>
        <w:t>;</w:t>
      </w:r>
    </w:p>
    <w:p w14:paraId="54E4D11C" w14:textId="77777777" w:rsidR="004720BE" w:rsidRPr="00B60994" w:rsidRDefault="004720BE" w:rsidP="004720BE">
      <w:pPr>
        <w:pStyle w:val="paragraph"/>
        <w:spacing w:before="0" w:beforeAutospacing="0" w:after="0" w:afterAutospacing="0"/>
        <w:ind w:left="1800"/>
        <w:textAlignment w:val="baseline"/>
        <w:rPr>
          <w:rFonts w:ascii="Franklin Gothic Book" w:hAnsi="Franklin Gothic Book" w:cs="Calibri"/>
        </w:rPr>
      </w:pPr>
    </w:p>
    <w:p w14:paraId="69370AEB" w14:textId="77777777" w:rsidR="004720BE" w:rsidRDefault="004720BE" w:rsidP="004720BE">
      <w:pPr>
        <w:pStyle w:val="paragraph"/>
        <w:numPr>
          <w:ilvl w:val="0"/>
          <w:numId w:val="29"/>
        </w:numPr>
        <w:spacing w:before="0" w:beforeAutospacing="0" w:after="0" w:afterAutospacing="0"/>
        <w:ind w:left="1440"/>
        <w:textAlignment w:val="baseline"/>
        <w:rPr>
          <w:rStyle w:val="eop"/>
          <w:rFonts w:ascii="Franklin Gothic Book" w:hAnsi="Franklin Gothic Book" w:cs="Calibri"/>
        </w:rPr>
      </w:pPr>
      <w:r w:rsidRPr="00B60994">
        <w:rPr>
          <w:rStyle w:val="normaltextrun"/>
          <w:rFonts w:ascii="Franklin Gothic Book" w:hAnsi="Franklin Gothic Book" w:cs="Calibri"/>
        </w:rPr>
        <w:t>Password protected spreadsheets held on local computers or cloud storage</w:t>
      </w:r>
      <w:r>
        <w:rPr>
          <w:rStyle w:val="eop"/>
          <w:rFonts w:ascii="Franklin Gothic Book" w:hAnsi="Franklin Gothic Book" w:cs="Calibri"/>
        </w:rPr>
        <w:t>;</w:t>
      </w:r>
    </w:p>
    <w:p w14:paraId="7FAABAD9" w14:textId="77777777" w:rsidR="004720BE" w:rsidRPr="00B60994" w:rsidRDefault="004720BE" w:rsidP="004720BE">
      <w:pPr>
        <w:pStyle w:val="paragraph"/>
        <w:spacing w:before="0" w:beforeAutospacing="0" w:after="0" w:afterAutospacing="0"/>
        <w:ind w:left="1800"/>
        <w:textAlignment w:val="baseline"/>
        <w:rPr>
          <w:rFonts w:ascii="Franklin Gothic Book" w:hAnsi="Franklin Gothic Book" w:cs="Calibri"/>
        </w:rPr>
      </w:pPr>
    </w:p>
    <w:p w14:paraId="53CF2319" w14:textId="77777777" w:rsidR="004720BE" w:rsidRDefault="004720BE" w:rsidP="004720BE">
      <w:pPr>
        <w:pStyle w:val="paragraph"/>
        <w:numPr>
          <w:ilvl w:val="0"/>
          <w:numId w:val="29"/>
        </w:numPr>
        <w:spacing w:before="0" w:beforeAutospacing="0" w:after="0" w:afterAutospacing="0"/>
        <w:ind w:left="1440"/>
        <w:textAlignment w:val="baseline"/>
        <w:rPr>
          <w:rStyle w:val="eop"/>
          <w:rFonts w:ascii="Franklin Gothic Book" w:hAnsi="Franklin Gothic Book" w:cs="Calibri"/>
        </w:rPr>
      </w:pPr>
      <w:r w:rsidRPr="00B60994">
        <w:rPr>
          <w:rStyle w:val="normaltextrun"/>
          <w:rFonts w:ascii="Franklin Gothic Book" w:hAnsi="Franklin Gothic Book" w:cs="Calibri"/>
        </w:rPr>
        <w:t>Paper base</w:t>
      </w:r>
      <w:r>
        <w:rPr>
          <w:rStyle w:val="normaltextrun"/>
          <w:rFonts w:ascii="Franklin Gothic Book" w:hAnsi="Franklin Gothic Book" w:cs="Calibri"/>
        </w:rPr>
        <w:t>d</w:t>
      </w:r>
      <w:r w:rsidRPr="00B60994">
        <w:rPr>
          <w:rStyle w:val="normaltextrun"/>
          <w:rFonts w:ascii="Franklin Gothic Book" w:hAnsi="Franklin Gothic Book" w:cs="Calibri"/>
        </w:rPr>
        <w:t xml:space="preserve"> system held in a secured location</w:t>
      </w:r>
      <w:r w:rsidRPr="00B60994">
        <w:rPr>
          <w:rStyle w:val="eop"/>
          <w:rFonts w:ascii="Franklin Gothic Book" w:hAnsi="Franklin Gothic Book" w:cs="Calibri"/>
        </w:rPr>
        <w:t> </w:t>
      </w:r>
      <w:r>
        <w:rPr>
          <w:rStyle w:val="eop"/>
          <w:rFonts w:ascii="Franklin Gothic Book" w:hAnsi="Franklin Gothic Book" w:cs="Calibri"/>
        </w:rPr>
        <w:t>such as a locked cupboard.</w:t>
      </w:r>
    </w:p>
    <w:p w14:paraId="4C82511F" w14:textId="77777777" w:rsidR="004720BE" w:rsidRPr="00B60994" w:rsidRDefault="004720BE" w:rsidP="004720BE">
      <w:pPr>
        <w:pStyle w:val="paragraph"/>
        <w:spacing w:before="0" w:beforeAutospacing="0" w:after="0" w:afterAutospacing="0"/>
        <w:ind w:left="1800"/>
        <w:textAlignment w:val="baseline"/>
        <w:rPr>
          <w:rFonts w:ascii="Franklin Gothic Book" w:hAnsi="Franklin Gothic Book" w:cs="Calibri"/>
        </w:rPr>
      </w:pPr>
    </w:p>
    <w:p w14:paraId="3E6EE056" w14:textId="77777777" w:rsidR="004720BE" w:rsidRDefault="004720BE" w:rsidP="004720BE">
      <w:pPr>
        <w:pStyle w:val="paragraph"/>
        <w:numPr>
          <w:ilvl w:val="0"/>
          <w:numId w:val="28"/>
        </w:numPr>
        <w:spacing w:before="0" w:beforeAutospacing="0" w:after="0" w:afterAutospacing="0"/>
        <w:textAlignment w:val="baseline"/>
        <w:rPr>
          <w:rStyle w:val="eop"/>
          <w:rFonts w:ascii="Franklin Gothic Book" w:hAnsi="Franklin Gothic Book" w:cs="Calibri"/>
        </w:rPr>
      </w:pPr>
      <w:r>
        <w:rPr>
          <w:rStyle w:val="normaltextrun"/>
          <w:rFonts w:ascii="Franklin Gothic Book" w:hAnsi="Franklin Gothic Book" w:cs="Calibri"/>
        </w:rPr>
        <w:t>P</w:t>
      </w:r>
      <w:r w:rsidRPr="00B60994">
        <w:rPr>
          <w:rStyle w:val="normaltextrun"/>
          <w:rFonts w:ascii="Franklin Gothic Book" w:hAnsi="Franklin Gothic Book" w:cs="Calibri"/>
        </w:rPr>
        <w:t>eople should only have access to the data they require</w:t>
      </w:r>
      <w:r>
        <w:rPr>
          <w:rStyle w:val="eop"/>
          <w:rFonts w:ascii="Franklin Gothic Book" w:hAnsi="Franklin Gothic Book" w:cs="Calibri"/>
        </w:rPr>
        <w:t>, for example:</w:t>
      </w:r>
    </w:p>
    <w:p w14:paraId="3EA1276C" w14:textId="77777777" w:rsidR="004720BE" w:rsidRPr="00B60994" w:rsidRDefault="004720BE" w:rsidP="004720BE">
      <w:pPr>
        <w:pStyle w:val="paragraph"/>
        <w:spacing w:before="0" w:beforeAutospacing="0" w:after="0" w:afterAutospacing="0"/>
        <w:ind w:left="360"/>
        <w:textAlignment w:val="baseline"/>
        <w:rPr>
          <w:rFonts w:ascii="Franklin Gothic Book" w:hAnsi="Franklin Gothic Book" w:cs="Calibri"/>
        </w:rPr>
      </w:pPr>
    </w:p>
    <w:p w14:paraId="47722E74" w14:textId="77777777" w:rsidR="004720BE" w:rsidRPr="00B60994" w:rsidRDefault="004720BE" w:rsidP="004720BE">
      <w:pPr>
        <w:pStyle w:val="paragraph"/>
        <w:numPr>
          <w:ilvl w:val="1"/>
          <w:numId w:val="28"/>
        </w:numPr>
        <w:spacing w:before="0" w:beforeAutospacing="0" w:after="0" w:afterAutospacing="0"/>
        <w:textAlignment w:val="baseline"/>
        <w:rPr>
          <w:rFonts w:ascii="Franklin Gothic Book" w:hAnsi="Franklin Gothic Book" w:cs="Calibri"/>
        </w:rPr>
      </w:pPr>
      <w:r w:rsidRPr="00B60994">
        <w:rPr>
          <w:rStyle w:val="normaltextrun"/>
          <w:rFonts w:ascii="Franklin Gothic Book" w:hAnsi="Franklin Gothic Book" w:cs="Calibri"/>
        </w:rPr>
        <w:t>Newsletter editor – subscribers' email and name only</w:t>
      </w:r>
      <w:r>
        <w:rPr>
          <w:rStyle w:val="normaltextrun"/>
          <w:rFonts w:ascii="Franklin Gothic Book" w:hAnsi="Franklin Gothic Book" w:cs="Calibri"/>
        </w:rPr>
        <w:t>;</w:t>
      </w:r>
      <w:r w:rsidRPr="00B60994">
        <w:rPr>
          <w:rStyle w:val="eop"/>
          <w:rFonts w:ascii="Franklin Gothic Book" w:hAnsi="Franklin Gothic Book" w:cs="Calibri"/>
        </w:rPr>
        <w:t> </w:t>
      </w:r>
    </w:p>
    <w:p w14:paraId="026CF847" w14:textId="77777777" w:rsidR="004720BE" w:rsidRPr="00B60994" w:rsidRDefault="004720BE" w:rsidP="004720BE">
      <w:pPr>
        <w:pStyle w:val="paragraph"/>
        <w:numPr>
          <w:ilvl w:val="1"/>
          <w:numId w:val="28"/>
        </w:numPr>
        <w:spacing w:before="0" w:beforeAutospacing="0" w:after="0" w:afterAutospacing="0"/>
        <w:textAlignment w:val="baseline"/>
        <w:rPr>
          <w:rFonts w:ascii="Franklin Gothic Book" w:hAnsi="Franklin Gothic Book" w:cs="Calibri"/>
        </w:rPr>
      </w:pPr>
      <w:r w:rsidRPr="00B60994">
        <w:rPr>
          <w:rStyle w:val="normaltextrun"/>
          <w:rFonts w:ascii="Franklin Gothic Book" w:hAnsi="Franklin Gothic Book" w:cs="Calibri"/>
        </w:rPr>
        <w:t>Rider leaders</w:t>
      </w:r>
      <w:r>
        <w:rPr>
          <w:rStyle w:val="normaltextrun"/>
          <w:rFonts w:ascii="Franklin Gothic Book" w:hAnsi="Franklin Gothic Book" w:cs="Calibri"/>
        </w:rPr>
        <w:t>/event organisers</w:t>
      </w:r>
      <w:r w:rsidRPr="00B60994">
        <w:rPr>
          <w:rStyle w:val="normaltextrun"/>
          <w:rFonts w:ascii="Franklin Gothic Book" w:hAnsi="Franklin Gothic Book" w:cs="Calibri"/>
        </w:rPr>
        <w:t xml:space="preserve"> – name, membership number, mobile and ICE details only</w:t>
      </w:r>
      <w:r>
        <w:rPr>
          <w:rStyle w:val="normaltextrun"/>
          <w:rFonts w:ascii="Franklin Gothic Book" w:hAnsi="Franklin Gothic Book" w:cs="Calibri"/>
        </w:rPr>
        <w:t>;</w:t>
      </w:r>
      <w:r w:rsidRPr="00B60994">
        <w:rPr>
          <w:rStyle w:val="eop"/>
          <w:rFonts w:ascii="Franklin Gothic Book" w:hAnsi="Franklin Gothic Book" w:cs="Calibri"/>
        </w:rPr>
        <w:t> </w:t>
      </w:r>
    </w:p>
    <w:p w14:paraId="297D70FE" w14:textId="77777777" w:rsidR="004720BE" w:rsidRPr="00B60994" w:rsidRDefault="004720BE" w:rsidP="004720BE">
      <w:pPr>
        <w:pStyle w:val="paragraph"/>
        <w:numPr>
          <w:ilvl w:val="1"/>
          <w:numId w:val="28"/>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 xml:space="preserve">Committee Members – name and </w:t>
      </w:r>
      <w:r w:rsidRPr="00B60994">
        <w:rPr>
          <w:rStyle w:val="normaltextrun"/>
          <w:rFonts w:ascii="Franklin Gothic Book" w:hAnsi="Franklin Gothic Book" w:cs="Calibri"/>
        </w:rPr>
        <w:t>membership number only</w:t>
      </w:r>
      <w:r>
        <w:rPr>
          <w:rStyle w:val="eop"/>
          <w:rFonts w:ascii="Franklin Gothic Book" w:hAnsi="Franklin Gothic Book" w:cs="Calibri"/>
        </w:rPr>
        <w:t>;</w:t>
      </w:r>
    </w:p>
    <w:p w14:paraId="4C6498C4" w14:textId="77777777" w:rsidR="004720BE" w:rsidRPr="00E77B2B" w:rsidRDefault="004720BE" w:rsidP="004720BE">
      <w:pPr>
        <w:pStyle w:val="paragraph"/>
        <w:numPr>
          <w:ilvl w:val="1"/>
          <w:numId w:val="28"/>
        </w:numPr>
        <w:spacing w:before="0" w:beforeAutospacing="0" w:after="0" w:afterAutospacing="0"/>
        <w:textAlignment w:val="baseline"/>
        <w:rPr>
          <w:rStyle w:val="eop"/>
          <w:rFonts w:ascii="Franklin Gothic Book" w:hAnsi="Franklin Gothic Book" w:cs="Calibri"/>
        </w:rPr>
      </w:pPr>
      <w:r>
        <w:rPr>
          <w:rStyle w:val="normaltextrun"/>
          <w:rFonts w:ascii="Franklin Gothic Book" w:hAnsi="Franklin Gothic Book" w:cs="Calibri"/>
        </w:rPr>
        <w:t>Registration Officer – n</w:t>
      </w:r>
      <w:r w:rsidRPr="00B60994">
        <w:rPr>
          <w:rStyle w:val="normaltextrun"/>
          <w:rFonts w:ascii="Franklin Gothic Book" w:hAnsi="Franklin Gothic Book" w:cs="Calibri"/>
        </w:rPr>
        <w:t xml:space="preserve">ame, membership number, current member status, </w:t>
      </w:r>
      <w:r w:rsidRPr="00E77B2B">
        <w:rPr>
          <w:rStyle w:val="normaltextrun"/>
          <w:rFonts w:ascii="Franklin Gothic Book" w:hAnsi="Franklin Gothic Book" w:cs="Calibri"/>
        </w:rPr>
        <w:t>ride activity</w:t>
      </w:r>
      <w:r w:rsidRPr="00E77B2B">
        <w:rPr>
          <w:rStyle w:val="eop"/>
          <w:rFonts w:ascii="Franklin Gothic Book" w:hAnsi="Franklin Gothic Book" w:cs="Calibri"/>
        </w:rPr>
        <w:t> etc</w:t>
      </w:r>
    </w:p>
    <w:p w14:paraId="4A45758A" w14:textId="77777777" w:rsidR="004720BE" w:rsidRDefault="004720BE" w:rsidP="004720BE">
      <w:pPr>
        <w:pStyle w:val="paragraph"/>
        <w:spacing w:before="0" w:beforeAutospacing="0" w:after="0" w:afterAutospacing="0"/>
        <w:ind w:left="1440"/>
        <w:textAlignment w:val="baseline"/>
        <w:rPr>
          <w:rStyle w:val="normaltextrun"/>
          <w:rFonts w:ascii="Franklin Gothic Book" w:hAnsi="Franklin Gothic Book" w:cs="Calibri"/>
        </w:rPr>
      </w:pPr>
    </w:p>
    <w:p w14:paraId="65BAFCE8" w14:textId="772043B3" w:rsidR="004720BE" w:rsidRDefault="48AE01C5" w:rsidP="48AE01C5">
      <w:pPr>
        <w:pStyle w:val="paragraph"/>
        <w:numPr>
          <w:ilvl w:val="0"/>
          <w:numId w:val="28"/>
        </w:numPr>
        <w:spacing w:before="0" w:beforeAutospacing="0" w:after="0" w:afterAutospacing="0"/>
        <w:textAlignment w:val="baseline"/>
        <w:rPr>
          <w:rStyle w:val="normaltextrun"/>
          <w:rFonts w:ascii="Franklin Gothic Book" w:hAnsi="Franklin Gothic Book" w:cs="Calibri"/>
        </w:rPr>
      </w:pPr>
      <w:r w:rsidRPr="48AE01C5">
        <w:rPr>
          <w:rStyle w:val="normaltextrun"/>
          <w:rFonts w:ascii="Franklin Gothic Book" w:hAnsi="Franklin Gothic Book" w:cs="Calibri"/>
        </w:rPr>
        <w:t>Groups that use cloud-based subscription services can continue to send bulk emails using, for example:</w:t>
      </w:r>
    </w:p>
    <w:p w14:paraId="51853EF3" w14:textId="77777777" w:rsidR="004720BE" w:rsidRPr="00B60994" w:rsidRDefault="004720BE" w:rsidP="004720BE">
      <w:pPr>
        <w:pStyle w:val="paragraph"/>
        <w:spacing w:before="0" w:beforeAutospacing="0" w:after="0" w:afterAutospacing="0"/>
        <w:ind w:left="1080" w:firstLine="60"/>
        <w:textAlignment w:val="baseline"/>
        <w:rPr>
          <w:rFonts w:ascii="Franklin Gothic Book" w:hAnsi="Franklin Gothic Book" w:cs="Calibri"/>
        </w:rPr>
      </w:pPr>
    </w:p>
    <w:p w14:paraId="7FCCD4FA" w14:textId="77777777" w:rsidR="004720BE" w:rsidRPr="00B60994" w:rsidRDefault="004720BE" w:rsidP="004720BE">
      <w:pPr>
        <w:pStyle w:val="paragraph"/>
        <w:numPr>
          <w:ilvl w:val="1"/>
          <w:numId w:val="28"/>
        </w:numPr>
        <w:spacing w:before="0" w:beforeAutospacing="0" w:after="0" w:afterAutospacing="0"/>
        <w:textAlignment w:val="baseline"/>
        <w:rPr>
          <w:rFonts w:ascii="Franklin Gothic Book" w:hAnsi="Franklin Gothic Book" w:cs="Calibri"/>
        </w:rPr>
      </w:pPr>
      <w:r>
        <w:rPr>
          <w:rStyle w:val="normaltextrun"/>
          <w:rFonts w:ascii="Franklin Gothic Book" w:hAnsi="Franklin Gothic Book" w:cs="Calibri"/>
        </w:rPr>
        <w:t>Mailc</w:t>
      </w:r>
      <w:r w:rsidRPr="00B60994">
        <w:rPr>
          <w:rStyle w:val="normaltextrun"/>
          <w:rFonts w:ascii="Franklin Gothic Book" w:hAnsi="Franklin Gothic Book" w:cs="Calibri"/>
        </w:rPr>
        <w:t>himp /ymlp.com etc</w:t>
      </w:r>
      <w:r w:rsidRPr="00B60994">
        <w:rPr>
          <w:rStyle w:val="eop"/>
          <w:rFonts w:ascii="Franklin Gothic Book" w:hAnsi="Franklin Gothic Book" w:cs="Calibri"/>
        </w:rPr>
        <w:t> </w:t>
      </w:r>
    </w:p>
    <w:p w14:paraId="70137FD1" w14:textId="77777777" w:rsidR="004720BE" w:rsidRPr="00B60994" w:rsidRDefault="004720BE" w:rsidP="004720BE">
      <w:pPr>
        <w:pStyle w:val="paragraph"/>
        <w:numPr>
          <w:ilvl w:val="1"/>
          <w:numId w:val="28"/>
        </w:numPr>
        <w:spacing w:before="0" w:beforeAutospacing="0" w:after="0" w:afterAutospacing="0"/>
        <w:textAlignment w:val="baseline"/>
        <w:rPr>
          <w:rFonts w:ascii="Franklin Gothic Book" w:hAnsi="Franklin Gothic Book" w:cs="Calibri"/>
        </w:rPr>
      </w:pPr>
      <w:r w:rsidRPr="00B60994">
        <w:rPr>
          <w:rStyle w:val="normaltextrun"/>
          <w:rFonts w:ascii="Franklin Gothic Book" w:hAnsi="Franklin Gothic Book" w:cs="Calibri"/>
        </w:rPr>
        <w:t>Google / Yahoo groups</w:t>
      </w:r>
      <w:r w:rsidRPr="00B60994">
        <w:rPr>
          <w:rStyle w:val="eop"/>
          <w:rFonts w:ascii="Franklin Gothic Book" w:hAnsi="Franklin Gothic Book" w:cs="Calibri"/>
        </w:rPr>
        <w:t> </w:t>
      </w:r>
    </w:p>
    <w:p w14:paraId="371B5EA7" w14:textId="77777777" w:rsidR="004720BE" w:rsidRDefault="004720BE" w:rsidP="004720BE">
      <w:pPr>
        <w:pStyle w:val="paragraph"/>
        <w:spacing w:before="0" w:beforeAutospacing="0" w:after="0" w:afterAutospacing="0"/>
        <w:ind w:left="1080"/>
        <w:textAlignment w:val="baseline"/>
        <w:rPr>
          <w:rStyle w:val="normaltextrun"/>
          <w:rFonts w:ascii="Franklin Gothic Book" w:hAnsi="Franklin Gothic Book" w:cs="Calibri"/>
        </w:rPr>
      </w:pPr>
    </w:p>
    <w:p w14:paraId="300AEB89" w14:textId="4AE9BDF1" w:rsidR="004720BE" w:rsidRDefault="48AE01C5" w:rsidP="48AE01C5">
      <w:pPr>
        <w:pStyle w:val="paragraph"/>
        <w:numPr>
          <w:ilvl w:val="0"/>
          <w:numId w:val="28"/>
        </w:numPr>
        <w:spacing w:before="0" w:beforeAutospacing="0" w:after="0" w:afterAutospacing="0"/>
        <w:textAlignment w:val="baseline"/>
        <w:rPr>
          <w:rStyle w:val="normaltextrun"/>
          <w:rFonts w:ascii="Franklin Gothic Book" w:hAnsi="Franklin Gothic Book" w:cs="Calibri"/>
        </w:rPr>
      </w:pPr>
      <w:r w:rsidRPr="48AE01C5">
        <w:rPr>
          <w:rStyle w:val="normaltextrun"/>
          <w:rFonts w:ascii="Franklin Gothic Book" w:hAnsi="Franklin Gothic Book" w:cs="Calibri"/>
        </w:rPr>
        <w:t xml:space="preserve">If your group currently uses BCC (Blind Carbon Copy) to send out bulk emails, unfortunately this will need to stop by 1 October 2019, which is the start of our next financial year. Therefore, groups currently using BCC should either migrate their lists to the new Cycling UK Toolkit or move to one of the other options listed above (ie Mailchimp/Google/Yahoo). </w:t>
      </w:r>
    </w:p>
    <w:p w14:paraId="2DFAA975" w14:textId="77777777" w:rsidR="004720BE" w:rsidRDefault="004720BE" w:rsidP="004720BE">
      <w:pPr>
        <w:pStyle w:val="paragraph"/>
        <w:spacing w:before="0" w:beforeAutospacing="0" w:after="0" w:afterAutospacing="0"/>
        <w:ind w:left="1440"/>
        <w:textAlignment w:val="baseline"/>
        <w:rPr>
          <w:rStyle w:val="normaltextrun"/>
          <w:rFonts w:ascii="Franklin Gothic Book" w:hAnsi="Franklin Gothic Book" w:cs="Calibri"/>
        </w:rPr>
      </w:pPr>
    </w:p>
    <w:p w14:paraId="0443BA4F" w14:textId="77777777" w:rsidR="004720BE" w:rsidRPr="00374160" w:rsidRDefault="004720BE" w:rsidP="004720BE">
      <w:pPr>
        <w:pStyle w:val="paragraph"/>
        <w:spacing w:before="0" w:beforeAutospacing="0" w:after="0" w:afterAutospacing="0"/>
        <w:ind w:left="720"/>
        <w:textAlignment w:val="baseline"/>
        <w:rPr>
          <w:rStyle w:val="eop"/>
          <w:rFonts w:ascii="Franklin Gothic Book" w:hAnsi="Franklin Gothic Book" w:cs="Calibri"/>
        </w:rPr>
      </w:pPr>
      <w:r w:rsidRPr="00374160">
        <w:rPr>
          <w:rStyle w:val="normaltextrun"/>
          <w:rFonts w:ascii="Franklin Gothic Book" w:hAnsi="Franklin Gothic Book" w:cs="Calibri"/>
        </w:rPr>
        <w:t>The reason for this is that though BCC stops sharing email addresses between recipients, email addresses are still vulnerable if an account is hacked or if the </w:t>
      </w:r>
      <w:r w:rsidRPr="00374160">
        <w:rPr>
          <w:rStyle w:val="contextualspellingandgrammarerror"/>
          <w:rFonts w:ascii="Franklin Gothic Book" w:hAnsi="Franklin Gothic Book" w:cs="Calibri"/>
        </w:rPr>
        <w:t>sender’s</w:t>
      </w:r>
      <w:r w:rsidRPr="00374160">
        <w:rPr>
          <w:rStyle w:val="normaltextrun"/>
          <w:rFonts w:ascii="Franklin Gothic Book" w:hAnsi="Franklin Gothic Book" w:cs="Calibri"/>
        </w:rPr>
        <w:t> own PC is compromised.</w:t>
      </w:r>
      <w:r w:rsidRPr="00374160">
        <w:rPr>
          <w:rStyle w:val="eop"/>
          <w:rFonts w:ascii="Franklin Gothic Book" w:hAnsi="Franklin Gothic Book" w:cs="Calibri"/>
        </w:rPr>
        <w:t> </w:t>
      </w:r>
    </w:p>
    <w:p w14:paraId="354F2325" w14:textId="77777777" w:rsidR="004720BE" w:rsidRPr="00F503C4" w:rsidRDefault="004720BE" w:rsidP="004720BE">
      <w:pPr>
        <w:pStyle w:val="paragraph"/>
        <w:spacing w:before="0" w:beforeAutospacing="0" w:after="0" w:afterAutospacing="0"/>
        <w:ind w:left="720"/>
        <w:textAlignment w:val="baseline"/>
        <w:rPr>
          <w:rFonts w:ascii="Franklin Gothic Book" w:hAnsi="Franklin Gothic Book" w:cs="Calibri"/>
        </w:rPr>
      </w:pPr>
    </w:p>
    <w:p w14:paraId="38040FFE" w14:textId="77777777" w:rsidR="004720BE" w:rsidRDefault="004720BE" w:rsidP="004720BE">
      <w:pPr>
        <w:pStyle w:val="paragraph"/>
        <w:numPr>
          <w:ilvl w:val="0"/>
          <w:numId w:val="30"/>
        </w:numPr>
        <w:spacing w:before="0" w:beforeAutospacing="0" w:after="0" w:afterAutospacing="0"/>
        <w:ind w:left="720"/>
        <w:textAlignment w:val="baseline"/>
        <w:rPr>
          <w:rStyle w:val="eop"/>
          <w:rFonts w:ascii="Franklin Gothic Book" w:hAnsi="Franklin Gothic Book" w:cs="Calibri"/>
        </w:rPr>
      </w:pPr>
      <w:r>
        <w:rPr>
          <w:rStyle w:val="normaltextrun"/>
          <w:rFonts w:ascii="Franklin Gothic Book" w:hAnsi="Franklin Gothic Book" w:cs="Calibri"/>
        </w:rPr>
        <w:t>I</w:t>
      </w:r>
      <w:r w:rsidRPr="00B60994">
        <w:rPr>
          <w:rStyle w:val="normaltextrun"/>
          <w:rFonts w:ascii="Franklin Gothic Book" w:hAnsi="Franklin Gothic Book" w:cs="Calibri"/>
        </w:rPr>
        <w:t xml:space="preserve">t is OK to continue using standard email </w:t>
      </w:r>
      <w:r>
        <w:rPr>
          <w:rStyle w:val="normaltextrun"/>
          <w:rFonts w:ascii="Franklin Gothic Book" w:hAnsi="Franklin Gothic Book" w:cs="Calibri"/>
        </w:rPr>
        <w:t>for i</w:t>
      </w:r>
      <w:r w:rsidRPr="00B60994">
        <w:rPr>
          <w:rStyle w:val="normaltextrun"/>
          <w:rFonts w:ascii="Franklin Gothic Book" w:hAnsi="Franklin Gothic Book" w:cs="Calibri"/>
        </w:rPr>
        <w:t>nternal emails within the group committee/volunteers' structure, though the use of distribution groups is encouraged.</w:t>
      </w:r>
      <w:r w:rsidRPr="00B60994">
        <w:rPr>
          <w:rStyle w:val="eop"/>
          <w:rFonts w:ascii="Franklin Gothic Book" w:hAnsi="Franklin Gothic Book" w:cs="Calibri"/>
        </w:rPr>
        <w:t> </w:t>
      </w:r>
    </w:p>
    <w:p w14:paraId="0EE65D0A" w14:textId="77777777" w:rsidR="004720BE" w:rsidRDefault="004720BE" w:rsidP="004720BE">
      <w:pPr>
        <w:pStyle w:val="paragraph"/>
        <w:spacing w:before="0" w:beforeAutospacing="0" w:after="0" w:afterAutospacing="0"/>
        <w:textAlignment w:val="baseline"/>
        <w:rPr>
          <w:rStyle w:val="eop"/>
          <w:rFonts w:ascii="Franklin Gothic Book" w:hAnsi="Franklin Gothic Book" w:cs="Calibri"/>
        </w:rPr>
      </w:pPr>
    </w:p>
    <w:p w14:paraId="368C1356" w14:textId="77777777" w:rsidR="004720BE" w:rsidRPr="00B60994" w:rsidRDefault="004720BE" w:rsidP="004720BE">
      <w:pPr>
        <w:pStyle w:val="paragraph"/>
        <w:numPr>
          <w:ilvl w:val="0"/>
          <w:numId w:val="30"/>
        </w:numPr>
        <w:spacing w:before="0" w:beforeAutospacing="0" w:after="0" w:afterAutospacing="0"/>
        <w:ind w:left="720"/>
        <w:textAlignment w:val="baseline"/>
        <w:rPr>
          <w:rFonts w:ascii="Franklin Gothic Book" w:hAnsi="Franklin Gothic Book" w:cs="Calibri"/>
        </w:rPr>
      </w:pPr>
      <w:r>
        <w:rPr>
          <w:rFonts w:ascii="Franklin Gothic Book" w:hAnsi="Franklin Gothic Book" w:cs="Calibri"/>
        </w:rPr>
        <w:t xml:space="preserve">For groups with fewer than 15 members are encouraged to use the above systems but are not required to do so. Any data held or used by them </w:t>
      </w:r>
      <w:r w:rsidRPr="004144D0">
        <w:rPr>
          <w:rFonts w:ascii="Franklin Gothic Book" w:hAnsi="Franklin Gothic Book" w:cs="Calibri"/>
          <w:b/>
        </w:rPr>
        <w:t>must have</w:t>
      </w:r>
      <w:r>
        <w:rPr>
          <w:rFonts w:ascii="Franklin Gothic Book" w:hAnsi="Franklin Gothic Book" w:cs="Calibri"/>
        </w:rPr>
        <w:t xml:space="preserve"> been supplied locally by users themselves. </w:t>
      </w:r>
    </w:p>
    <w:p w14:paraId="36CEA7C1" w14:textId="77777777" w:rsidR="004720BE" w:rsidRPr="00B60994" w:rsidRDefault="004720BE" w:rsidP="004720BE">
      <w:pPr>
        <w:pStyle w:val="paragraph"/>
        <w:spacing w:before="0" w:beforeAutospacing="0" w:after="0" w:afterAutospacing="0"/>
        <w:ind w:left="-1080" w:firstLine="120"/>
        <w:textAlignment w:val="baseline"/>
        <w:rPr>
          <w:rFonts w:ascii="Franklin Gothic Book" w:hAnsi="Franklin Gothic Book" w:cs="Calibri"/>
        </w:rPr>
      </w:pPr>
    </w:p>
    <w:p w14:paraId="11E4671C" w14:textId="6321D039" w:rsidR="145CDF2D" w:rsidRPr="004720BE" w:rsidRDefault="145CDF2D" w:rsidP="004720BE"/>
    <w:sectPr w:rsidR="145CDF2D" w:rsidRPr="004720BE">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F143" w14:textId="77777777" w:rsidR="0012670D" w:rsidRDefault="0012670D">
      <w:pPr>
        <w:spacing w:after="0" w:line="240" w:lineRule="auto"/>
      </w:pPr>
      <w:r>
        <w:separator/>
      </w:r>
    </w:p>
  </w:endnote>
  <w:endnote w:type="continuationSeparator" w:id="0">
    <w:p w14:paraId="6A361117" w14:textId="77777777" w:rsidR="0012670D" w:rsidRDefault="0012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145CDF2D" w14:paraId="5255A35F" w14:textId="77777777" w:rsidTr="145CDF2D">
      <w:tc>
        <w:tcPr>
          <w:tcW w:w="3009" w:type="dxa"/>
        </w:tcPr>
        <w:p w14:paraId="157145C3" w14:textId="743DA421" w:rsidR="145CDF2D" w:rsidRDefault="145CDF2D" w:rsidP="145CDF2D">
          <w:pPr>
            <w:pStyle w:val="Header"/>
            <w:ind w:left="-115"/>
          </w:pPr>
        </w:p>
      </w:tc>
      <w:tc>
        <w:tcPr>
          <w:tcW w:w="3009" w:type="dxa"/>
        </w:tcPr>
        <w:p w14:paraId="2A1D09F7" w14:textId="6B412ADE" w:rsidR="145CDF2D" w:rsidRDefault="145CDF2D" w:rsidP="145CDF2D">
          <w:pPr>
            <w:pStyle w:val="Header"/>
            <w:jc w:val="center"/>
          </w:pPr>
        </w:p>
      </w:tc>
      <w:tc>
        <w:tcPr>
          <w:tcW w:w="3009" w:type="dxa"/>
        </w:tcPr>
        <w:p w14:paraId="7A1F5FFE" w14:textId="7EDFF32F" w:rsidR="145CDF2D" w:rsidRDefault="145CDF2D" w:rsidP="145CDF2D">
          <w:pPr>
            <w:pStyle w:val="Header"/>
            <w:ind w:right="-115"/>
            <w:jc w:val="right"/>
          </w:pPr>
        </w:p>
      </w:tc>
    </w:tr>
  </w:tbl>
  <w:p w14:paraId="450AAC71" w14:textId="76063E85" w:rsidR="145CDF2D" w:rsidRDefault="145CDF2D" w:rsidP="145CD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B097" w14:textId="77777777" w:rsidR="0012670D" w:rsidRDefault="0012670D">
      <w:pPr>
        <w:spacing w:after="0" w:line="240" w:lineRule="auto"/>
      </w:pPr>
      <w:r>
        <w:separator/>
      </w:r>
    </w:p>
  </w:footnote>
  <w:footnote w:type="continuationSeparator" w:id="0">
    <w:p w14:paraId="0722CA6D" w14:textId="77777777" w:rsidR="0012670D" w:rsidRDefault="0012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145CDF2D" w14:paraId="19795795" w14:textId="77777777" w:rsidTr="145CDF2D">
      <w:tc>
        <w:tcPr>
          <w:tcW w:w="3009" w:type="dxa"/>
        </w:tcPr>
        <w:p w14:paraId="0EB4BD80" w14:textId="71684D02" w:rsidR="145CDF2D" w:rsidRDefault="145CDF2D" w:rsidP="145CDF2D">
          <w:pPr>
            <w:pStyle w:val="Header"/>
            <w:ind w:left="-115"/>
          </w:pPr>
        </w:p>
      </w:tc>
      <w:tc>
        <w:tcPr>
          <w:tcW w:w="3009" w:type="dxa"/>
        </w:tcPr>
        <w:p w14:paraId="03BF74E2" w14:textId="1A69503B" w:rsidR="145CDF2D" w:rsidRDefault="145CDF2D" w:rsidP="145CDF2D">
          <w:pPr>
            <w:pStyle w:val="Header"/>
            <w:jc w:val="center"/>
          </w:pPr>
        </w:p>
      </w:tc>
      <w:tc>
        <w:tcPr>
          <w:tcW w:w="3009" w:type="dxa"/>
        </w:tcPr>
        <w:p w14:paraId="4664E890" w14:textId="457EB764" w:rsidR="145CDF2D" w:rsidRDefault="145CDF2D" w:rsidP="145CDF2D">
          <w:pPr>
            <w:pStyle w:val="Header"/>
            <w:ind w:right="-115"/>
            <w:jc w:val="right"/>
          </w:pPr>
        </w:p>
      </w:tc>
    </w:tr>
  </w:tbl>
  <w:p w14:paraId="35EB6EFB" w14:textId="77BB877A" w:rsidR="145CDF2D" w:rsidRDefault="145CDF2D" w:rsidP="145CD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53B"/>
    <w:multiLevelType w:val="multilevel"/>
    <w:tmpl w:val="34D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761EB"/>
    <w:multiLevelType w:val="multilevel"/>
    <w:tmpl w:val="942E515E"/>
    <w:lvl w:ilvl="0">
      <w:start w:val="1"/>
      <w:numFmt w:val="decimal"/>
      <w:lvlText w:val="%1."/>
      <w:lvlJc w:val="left"/>
      <w:pPr>
        <w:tabs>
          <w:tab w:val="num" w:pos="360"/>
        </w:tabs>
        <w:ind w:left="360" w:hanging="360"/>
      </w:pPr>
      <w:rPr>
        <w:rFonts w:hint="default"/>
        <w:color w:val="0070C0"/>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6049DE"/>
    <w:multiLevelType w:val="hybridMultilevel"/>
    <w:tmpl w:val="2B5E3362"/>
    <w:lvl w:ilvl="0" w:tplc="A6EA0D0E">
      <w:start w:val="1"/>
      <w:numFmt w:val="decimal"/>
      <w:lvlText w:val="%1."/>
      <w:lvlJc w:val="left"/>
      <w:pPr>
        <w:ind w:left="720" w:hanging="360"/>
      </w:pPr>
    </w:lvl>
    <w:lvl w:ilvl="1" w:tplc="56B4A836">
      <w:start w:val="1"/>
      <w:numFmt w:val="lowerLetter"/>
      <w:lvlText w:val="%2."/>
      <w:lvlJc w:val="left"/>
      <w:pPr>
        <w:ind w:left="1440" w:hanging="360"/>
      </w:pPr>
    </w:lvl>
    <w:lvl w:ilvl="2" w:tplc="B898566A">
      <w:start w:val="1"/>
      <w:numFmt w:val="lowerRoman"/>
      <w:lvlText w:val="%3."/>
      <w:lvlJc w:val="right"/>
      <w:pPr>
        <w:ind w:left="2160" w:hanging="180"/>
      </w:pPr>
    </w:lvl>
    <w:lvl w:ilvl="3" w:tplc="7DE4173A">
      <w:start w:val="1"/>
      <w:numFmt w:val="decimal"/>
      <w:lvlText w:val="%4."/>
      <w:lvlJc w:val="left"/>
      <w:pPr>
        <w:ind w:left="2880" w:hanging="360"/>
      </w:pPr>
    </w:lvl>
    <w:lvl w:ilvl="4" w:tplc="5AB069B0">
      <w:start w:val="1"/>
      <w:numFmt w:val="lowerLetter"/>
      <w:lvlText w:val="%5."/>
      <w:lvlJc w:val="left"/>
      <w:pPr>
        <w:ind w:left="3600" w:hanging="360"/>
      </w:pPr>
    </w:lvl>
    <w:lvl w:ilvl="5" w:tplc="15C229A8">
      <w:start w:val="1"/>
      <w:numFmt w:val="lowerRoman"/>
      <w:lvlText w:val="%6."/>
      <w:lvlJc w:val="right"/>
      <w:pPr>
        <w:ind w:left="4320" w:hanging="180"/>
      </w:pPr>
    </w:lvl>
    <w:lvl w:ilvl="6" w:tplc="54B29426">
      <w:start w:val="1"/>
      <w:numFmt w:val="decimal"/>
      <w:lvlText w:val="%7."/>
      <w:lvlJc w:val="left"/>
      <w:pPr>
        <w:ind w:left="5040" w:hanging="360"/>
      </w:pPr>
    </w:lvl>
    <w:lvl w:ilvl="7" w:tplc="074EB48E">
      <w:start w:val="1"/>
      <w:numFmt w:val="lowerLetter"/>
      <w:lvlText w:val="%8."/>
      <w:lvlJc w:val="left"/>
      <w:pPr>
        <w:ind w:left="5760" w:hanging="360"/>
      </w:pPr>
    </w:lvl>
    <w:lvl w:ilvl="8" w:tplc="4FAE21BA">
      <w:start w:val="1"/>
      <w:numFmt w:val="lowerRoman"/>
      <w:lvlText w:val="%9."/>
      <w:lvlJc w:val="right"/>
      <w:pPr>
        <w:ind w:left="6480" w:hanging="180"/>
      </w:pPr>
    </w:lvl>
  </w:abstractNum>
  <w:abstractNum w:abstractNumId="3" w15:restartNumberingAfterBreak="0">
    <w:nsid w:val="0B60036C"/>
    <w:multiLevelType w:val="hybridMultilevel"/>
    <w:tmpl w:val="B5EEF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D0FB2"/>
    <w:multiLevelType w:val="hybridMultilevel"/>
    <w:tmpl w:val="9F54C1F4"/>
    <w:lvl w:ilvl="0" w:tplc="5DEA5EDE">
      <w:start w:val="1"/>
      <w:numFmt w:val="bullet"/>
      <w:lvlText w:val=""/>
      <w:lvlJc w:val="left"/>
      <w:pPr>
        <w:ind w:left="720" w:hanging="360"/>
      </w:pPr>
      <w:rPr>
        <w:rFonts w:ascii="Symbol" w:hAnsi="Symbol" w:hint="default"/>
      </w:rPr>
    </w:lvl>
    <w:lvl w:ilvl="1" w:tplc="F53CA466">
      <w:start w:val="1"/>
      <w:numFmt w:val="bullet"/>
      <w:lvlText w:val="o"/>
      <w:lvlJc w:val="left"/>
      <w:pPr>
        <w:ind w:left="1440" w:hanging="360"/>
      </w:pPr>
      <w:rPr>
        <w:rFonts w:ascii="Courier New" w:hAnsi="Courier New" w:hint="default"/>
      </w:rPr>
    </w:lvl>
    <w:lvl w:ilvl="2" w:tplc="7820F4C0">
      <w:start w:val="1"/>
      <w:numFmt w:val="bullet"/>
      <w:lvlText w:val=""/>
      <w:lvlJc w:val="left"/>
      <w:pPr>
        <w:ind w:left="2160" w:hanging="360"/>
      </w:pPr>
      <w:rPr>
        <w:rFonts w:ascii="Wingdings" w:hAnsi="Wingdings" w:hint="default"/>
      </w:rPr>
    </w:lvl>
    <w:lvl w:ilvl="3" w:tplc="16E49796">
      <w:start w:val="1"/>
      <w:numFmt w:val="bullet"/>
      <w:lvlText w:val=""/>
      <w:lvlJc w:val="left"/>
      <w:pPr>
        <w:ind w:left="2880" w:hanging="360"/>
      </w:pPr>
      <w:rPr>
        <w:rFonts w:ascii="Symbol" w:hAnsi="Symbol" w:hint="default"/>
      </w:rPr>
    </w:lvl>
    <w:lvl w:ilvl="4" w:tplc="CCA44428">
      <w:start w:val="1"/>
      <w:numFmt w:val="bullet"/>
      <w:lvlText w:val="o"/>
      <w:lvlJc w:val="left"/>
      <w:pPr>
        <w:ind w:left="3600" w:hanging="360"/>
      </w:pPr>
      <w:rPr>
        <w:rFonts w:ascii="Courier New" w:hAnsi="Courier New" w:hint="default"/>
      </w:rPr>
    </w:lvl>
    <w:lvl w:ilvl="5" w:tplc="0D1E7430">
      <w:start w:val="1"/>
      <w:numFmt w:val="bullet"/>
      <w:lvlText w:val=""/>
      <w:lvlJc w:val="left"/>
      <w:pPr>
        <w:ind w:left="4320" w:hanging="360"/>
      </w:pPr>
      <w:rPr>
        <w:rFonts w:ascii="Wingdings" w:hAnsi="Wingdings" w:hint="default"/>
      </w:rPr>
    </w:lvl>
    <w:lvl w:ilvl="6" w:tplc="FACE6354">
      <w:start w:val="1"/>
      <w:numFmt w:val="bullet"/>
      <w:lvlText w:val=""/>
      <w:lvlJc w:val="left"/>
      <w:pPr>
        <w:ind w:left="5040" w:hanging="360"/>
      </w:pPr>
      <w:rPr>
        <w:rFonts w:ascii="Symbol" w:hAnsi="Symbol" w:hint="default"/>
      </w:rPr>
    </w:lvl>
    <w:lvl w:ilvl="7" w:tplc="2872EA56">
      <w:start w:val="1"/>
      <w:numFmt w:val="bullet"/>
      <w:lvlText w:val="o"/>
      <w:lvlJc w:val="left"/>
      <w:pPr>
        <w:ind w:left="5760" w:hanging="360"/>
      </w:pPr>
      <w:rPr>
        <w:rFonts w:ascii="Courier New" w:hAnsi="Courier New" w:hint="default"/>
      </w:rPr>
    </w:lvl>
    <w:lvl w:ilvl="8" w:tplc="73DC5DAE">
      <w:start w:val="1"/>
      <w:numFmt w:val="bullet"/>
      <w:lvlText w:val=""/>
      <w:lvlJc w:val="left"/>
      <w:pPr>
        <w:ind w:left="6480" w:hanging="360"/>
      </w:pPr>
      <w:rPr>
        <w:rFonts w:ascii="Wingdings" w:hAnsi="Wingdings" w:hint="default"/>
      </w:rPr>
    </w:lvl>
  </w:abstractNum>
  <w:abstractNum w:abstractNumId="5" w15:restartNumberingAfterBreak="0">
    <w:nsid w:val="13DC21DC"/>
    <w:multiLevelType w:val="hybridMultilevel"/>
    <w:tmpl w:val="60B2F418"/>
    <w:lvl w:ilvl="0" w:tplc="CF2E98AA">
      <w:start w:val="1"/>
      <w:numFmt w:val="decimal"/>
      <w:lvlText w:val="%1)"/>
      <w:lvlJc w:val="left"/>
      <w:pPr>
        <w:ind w:left="720" w:hanging="360"/>
      </w:pPr>
    </w:lvl>
    <w:lvl w:ilvl="1" w:tplc="1E88AD34">
      <w:start w:val="1"/>
      <w:numFmt w:val="lowerLetter"/>
      <w:lvlText w:val="%2."/>
      <w:lvlJc w:val="left"/>
      <w:pPr>
        <w:ind w:left="1440" w:hanging="360"/>
      </w:pPr>
    </w:lvl>
    <w:lvl w:ilvl="2" w:tplc="588A4116">
      <w:start w:val="1"/>
      <w:numFmt w:val="lowerRoman"/>
      <w:lvlText w:val="%3."/>
      <w:lvlJc w:val="right"/>
      <w:pPr>
        <w:ind w:left="2160" w:hanging="180"/>
      </w:pPr>
    </w:lvl>
    <w:lvl w:ilvl="3" w:tplc="6F688CC8">
      <w:start w:val="1"/>
      <w:numFmt w:val="decimal"/>
      <w:lvlText w:val="%4."/>
      <w:lvlJc w:val="left"/>
      <w:pPr>
        <w:ind w:left="2880" w:hanging="360"/>
      </w:pPr>
    </w:lvl>
    <w:lvl w:ilvl="4" w:tplc="5A10747A">
      <w:start w:val="1"/>
      <w:numFmt w:val="lowerLetter"/>
      <w:lvlText w:val="%5."/>
      <w:lvlJc w:val="left"/>
      <w:pPr>
        <w:ind w:left="3600" w:hanging="360"/>
      </w:pPr>
    </w:lvl>
    <w:lvl w:ilvl="5" w:tplc="F258B3F4">
      <w:start w:val="1"/>
      <w:numFmt w:val="lowerRoman"/>
      <w:lvlText w:val="%6."/>
      <w:lvlJc w:val="right"/>
      <w:pPr>
        <w:ind w:left="4320" w:hanging="180"/>
      </w:pPr>
    </w:lvl>
    <w:lvl w:ilvl="6" w:tplc="1EF87ACE">
      <w:start w:val="1"/>
      <w:numFmt w:val="decimal"/>
      <w:lvlText w:val="%7."/>
      <w:lvlJc w:val="left"/>
      <w:pPr>
        <w:ind w:left="5040" w:hanging="360"/>
      </w:pPr>
    </w:lvl>
    <w:lvl w:ilvl="7" w:tplc="8DC2BC0A">
      <w:start w:val="1"/>
      <w:numFmt w:val="lowerLetter"/>
      <w:lvlText w:val="%8."/>
      <w:lvlJc w:val="left"/>
      <w:pPr>
        <w:ind w:left="5760" w:hanging="360"/>
      </w:pPr>
    </w:lvl>
    <w:lvl w:ilvl="8" w:tplc="412CC634">
      <w:start w:val="1"/>
      <w:numFmt w:val="lowerRoman"/>
      <w:lvlText w:val="%9."/>
      <w:lvlJc w:val="right"/>
      <w:pPr>
        <w:ind w:left="6480" w:hanging="180"/>
      </w:pPr>
    </w:lvl>
  </w:abstractNum>
  <w:abstractNum w:abstractNumId="6" w15:restartNumberingAfterBreak="0">
    <w:nsid w:val="19D12351"/>
    <w:multiLevelType w:val="multilevel"/>
    <w:tmpl w:val="37BE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F6CE0"/>
    <w:multiLevelType w:val="hybridMultilevel"/>
    <w:tmpl w:val="5DBC6E42"/>
    <w:lvl w:ilvl="0" w:tplc="6540AE98">
      <w:start w:val="1"/>
      <w:numFmt w:val="decimal"/>
      <w:lvlText w:val="%1."/>
      <w:lvlJc w:val="left"/>
      <w:pPr>
        <w:ind w:left="720" w:hanging="360"/>
      </w:pPr>
    </w:lvl>
    <w:lvl w:ilvl="1" w:tplc="9B021F40">
      <w:start w:val="1"/>
      <w:numFmt w:val="lowerLetter"/>
      <w:lvlText w:val="%2."/>
      <w:lvlJc w:val="left"/>
      <w:pPr>
        <w:ind w:left="1440" w:hanging="360"/>
      </w:pPr>
    </w:lvl>
    <w:lvl w:ilvl="2" w:tplc="50821256">
      <w:start w:val="1"/>
      <w:numFmt w:val="lowerRoman"/>
      <w:lvlText w:val="%3."/>
      <w:lvlJc w:val="right"/>
      <w:pPr>
        <w:ind w:left="2160" w:hanging="180"/>
      </w:pPr>
    </w:lvl>
    <w:lvl w:ilvl="3" w:tplc="F3465812">
      <w:start w:val="1"/>
      <w:numFmt w:val="decimal"/>
      <w:lvlText w:val="%4."/>
      <w:lvlJc w:val="left"/>
      <w:pPr>
        <w:ind w:left="2880" w:hanging="360"/>
      </w:pPr>
    </w:lvl>
    <w:lvl w:ilvl="4" w:tplc="184C9FE4">
      <w:start w:val="1"/>
      <w:numFmt w:val="lowerLetter"/>
      <w:lvlText w:val="%5."/>
      <w:lvlJc w:val="left"/>
      <w:pPr>
        <w:ind w:left="3600" w:hanging="360"/>
      </w:pPr>
    </w:lvl>
    <w:lvl w:ilvl="5" w:tplc="8C868E54">
      <w:start w:val="1"/>
      <w:numFmt w:val="lowerRoman"/>
      <w:lvlText w:val="%6."/>
      <w:lvlJc w:val="right"/>
      <w:pPr>
        <w:ind w:left="4320" w:hanging="180"/>
      </w:pPr>
    </w:lvl>
    <w:lvl w:ilvl="6" w:tplc="A848815E">
      <w:start w:val="1"/>
      <w:numFmt w:val="decimal"/>
      <w:lvlText w:val="%7."/>
      <w:lvlJc w:val="left"/>
      <w:pPr>
        <w:ind w:left="5040" w:hanging="360"/>
      </w:pPr>
    </w:lvl>
    <w:lvl w:ilvl="7" w:tplc="8466B124">
      <w:start w:val="1"/>
      <w:numFmt w:val="lowerLetter"/>
      <w:lvlText w:val="%8."/>
      <w:lvlJc w:val="left"/>
      <w:pPr>
        <w:ind w:left="5760" w:hanging="360"/>
      </w:pPr>
    </w:lvl>
    <w:lvl w:ilvl="8" w:tplc="241A5D0A">
      <w:start w:val="1"/>
      <w:numFmt w:val="lowerRoman"/>
      <w:lvlText w:val="%9."/>
      <w:lvlJc w:val="right"/>
      <w:pPr>
        <w:ind w:left="6480" w:hanging="180"/>
      </w:pPr>
    </w:lvl>
  </w:abstractNum>
  <w:abstractNum w:abstractNumId="8" w15:restartNumberingAfterBreak="0">
    <w:nsid w:val="216D0ADA"/>
    <w:multiLevelType w:val="hybridMultilevel"/>
    <w:tmpl w:val="E3E468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B81223"/>
    <w:multiLevelType w:val="hybridMultilevel"/>
    <w:tmpl w:val="F216B5FA"/>
    <w:lvl w:ilvl="0" w:tplc="F0A81DEC">
      <w:start w:val="1"/>
      <w:numFmt w:val="decimal"/>
      <w:lvlText w:val="%1."/>
      <w:lvlJc w:val="left"/>
      <w:pPr>
        <w:ind w:left="720" w:hanging="360"/>
      </w:pPr>
    </w:lvl>
    <w:lvl w:ilvl="1" w:tplc="5164D8EA">
      <w:start w:val="1"/>
      <w:numFmt w:val="lowerLetter"/>
      <w:lvlText w:val="%2."/>
      <w:lvlJc w:val="left"/>
      <w:pPr>
        <w:ind w:left="1440" w:hanging="360"/>
      </w:pPr>
    </w:lvl>
    <w:lvl w:ilvl="2" w:tplc="0F98C128">
      <w:start w:val="1"/>
      <w:numFmt w:val="lowerRoman"/>
      <w:lvlText w:val="%3."/>
      <w:lvlJc w:val="right"/>
      <w:pPr>
        <w:ind w:left="2160" w:hanging="180"/>
      </w:pPr>
    </w:lvl>
    <w:lvl w:ilvl="3" w:tplc="9224F4D0">
      <w:start w:val="1"/>
      <w:numFmt w:val="decimal"/>
      <w:lvlText w:val="%4."/>
      <w:lvlJc w:val="left"/>
      <w:pPr>
        <w:ind w:left="2880" w:hanging="360"/>
      </w:pPr>
    </w:lvl>
    <w:lvl w:ilvl="4" w:tplc="847ACDB2">
      <w:start w:val="1"/>
      <w:numFmt w:val="lowerLetter"/>
      <w:lvlText w:val="%5."/>
      <w:lvlJc w:val="left"/>
      <w:pPr>
        <w:ind w:left="3600" w:hanging="360"/>
      </w:pPr>
    </w:lvl>
    <w:lvl w:ilvl="5" w:tplc="C1BAA6F6">
      <w:start w:val="1"/>
      <w:numFmt w:val="lowerRoman"/>
      <w:lvlText w:val="%6."/>
      <w:lvlJc w:val="right"/>
      <w:pPr>
        <w:ind w:left="4320" w:hanging="180"/>
      </w:pPr>
    </w:lvl>
    <w:lvl w:ilvl="6" w:tplc="93DE1E44">
      <w:start w:val="1"/>
      <w:numFmt w:val="decimal"/>
      <w:lvlText w:val="%7."/>
      <w:lvlJc w:val="left"/>
      <w:pPr>
        <w:ind w:left="5040" w:hanging="360"/>
      </w:pPr>
    </w:lvl>
    <w:lvl w:ilvl="7" w:tplc="5E80E334">
      <w:start w:val="1"/>
      <w:numFmt w:val="lowerLetter"/>
      <w:lvlText w:val="%8."/>
      <w:lvlJc w:val="left"/>
      <w:pPr>
        <w:ind w:left="5760" w:hanging="360"/>
      </w:pPr>
    </w:lvl>
    <w:lvl w:ilvl="8" w:tplc="E0BAC1EA">
      <w:start w:val="1"/>
      <w:numFmt w:val="lowerRoman"/>
      <w:lvlText w:val="%9."/>
      <w:lvlJc w:val="right"/>
      <w:pPr>
        <w:ind w:left="6480" w:hanging="180"/>
      </w:pPr>
    </w:lvl>
  </w:abstractNum>
  <w:abstractNum w:abstractNumId="10" w15:restartNumberingAfterBreak="0">
    <w:nsid w:val="275525C3"/>
    <w:multiLevelType w:val="multilevel"/>
    <w:tmpl w:val="D2F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B03FC"/>
    <w:multiLevelType w:val="hybridMultilevel"/>
    <w:tmpl w:val="1ED8C07C"/>
    <w:lvl w:ilvl="0" w:tplc="FD100AA4">
      <w:start w:val="1"/>
      <w:numFmt w:val="decimal"/>
      <w:lvlText w:val="%1."/>
      <w:lvlJc w:val="left"/>
      <w:pPr>
        <w:ind w:left="720" w:hanging="360"/>
      </w:pPr>
    </w:lvl>
    <w:lvl w:ilvl="1" w:tplc="9B00D688">
      <w:start w:val="1"/>
      <w:numFmt w:val="lowerLetter"/>
      <w:lvlText w:val="%2."/>
      <w:lvlJc w:val="left"/>
      <w:pPr>
        <w:ind w:left="1440" w:hanging="360"/>
      </w:pPr>
    </w:lvl>
    <w:lvl w:ilvl="2" w:tplc="9CA615E4">
      <w:start w:val="1"/>
      <w:numFmt w:val="lowerRoman"/>
      <w:lvlText w:val="%3."/>
      <w:lvlJc w:val="right"/>
      <w:pPr>
        <w:ind w:left="2160" w:hanging="180"/>
      </w:pPr>
    </w:lvl>
    <w:lvl w:ilvl="3" w:tplc="5426945C">
      <w:start w:val="1"/>
      <w:numFmt w:val="decimal"/>
      <w:lvlText w:val="%4."/>
      <w:lvlJc w:val="left"/>
      <w:pPr>
        <w:ind w:left="2880" w:hanging="360"/>
      </w:pPr>
    </w:lvl>
    <w:lvl w:ilvl="4" w:tplc="F9748F56">
      <w:start w:val="1"/>
      <w:numFmt w:val="lowerLetter"/>
      <w:lvlText w:val="%5."/>
      <w:lvlJc w:val="left"/>
      <w:pPr>
        <w:ind w:left="3600" w:hanging="360"/>
      </w:pPr>
    </w:lvl>
    <w:lvl w:ilvl="5" w:tplc="6D6EB6DA">
      <w:start w:val="1"/>
      <w:numFmt w:val="lowerRoman"/>
      <w:lvlText w:val="%6."/>
      <w:lvlJc w:val="right"/>
      <w:pPr>
        <w:ind w:left="4320" w:hanging="180"/>
      </w:pPr>
    </w:lvl>
    <w:lvl w:ilvl="6" w:tplc="4B928CF6">
      <w:start w:val="1"/>
      <w:numFmt w:val="decimal"/>
      <w:lvlText w:val="%7."/>
      <w:lvlJc w:val="left"/>
      <w:pPr>
        <w:ind w:left="5040" w:hanging="360"/>
      </w:pPr>
    </w:lvl>
    <w:lvl w:ilvl="7" w:tplc="3B36F452">
      <w:start w:val="1"/>
      <w:numFmt w:val="lowerLetter"/>
      <w:lvlText w:val="%8."/>
      <w:lvlJc w:val="left"/>
      <w:pPr>
        <w:ind w:left="5760" w:hanging="360"/>
      </w:pPr>
    </w:lvl>
    <w:lvl w:ilvl="8" w:tplc="7750A40E">
      <w:start w:val="1"/>
      <w:numFmt w:val="lowerRoman"/>
      <w:lvlText w:val="%9."/>
      <w:lvlJc w:val="right"/>
      <w:pPr>
        <w:ind w:left="6480" w:hanging="180"/>
      </w:pPr>
    </w:lvl>
  </w:abstractNum>
  <w:abstractNum w:abstractNumId="12" w15:restartNumberingAfterBreak="0">
    <w:nsid w:val="33AC0DD8"/>
    <w:multiLevelType w:val="hybridMultilevel"/>
    <w:tmpl w:val="8D16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83737"/>
    <w:multiLevelType w:val="hybridMultilevel"/>
    <w:tmpl w:val="02E68570"/>
    <w:lvl w:ilvl="0" w:tplc="8CCC0D68">
      <w:start w:val="1"/>
      <w:numFmt w:val="bullet"/>
      <w:lvlText w:val=""/>
      <w:lvlJc w:val="left"/>
      <w:pPr>
        <w:ind w:left="720" w:hanging="360"/>
      </w:pPr>
      <w:rPr>
        <w:rFonts w:ascii="Symbol" w:hAnsi="Symbol" w:hint="default"/>
      </w:rPr>
    </w:lvl>
    <w:lvl w:ilvl="1" w:tplc="BDF02706">
      <w:start w:val="1"/>
      <w:numFmt w:val="bullet"/>
      <w:lvlText w:val=""/>
      <w:lvlJc w:val="left"/>
      <w:pPr>
        <w:ind w:left="1440" w:hanging="360"/>
      </w:pPr>
      <w:rPr>
        <w:rFonts w:ascii="Symbol" w:hAnsi="Symbol" w:hint="default"/>
      </w:rPr>
    </w:lvl>
    <w:lvl w:ilvl="2" w:tplc="7F1E1EAA">
      <w:start w:val="1"/>
      <w:numFmt w:val="bullet"/>
      <w:lvlText w:val=""/>
      <w:lvlJc w:val="left"/>
      <w:pPr>
        <w:ind w:left="2160" w:hanging="180"/>
      </w:pPr>
      <w:rPr>
        <w:rFonts w:ascii="Symbol" w:hAnsi="Symbol" w:hint="default"/>
      </w:rPr>
    </w:lvl>
    <w:lvl w:ilvl="3" w:tplc="DF7AD434">
      <w:start w:val="1"/>
      <w:numFmt w:val="bullet"/>
      <w:lvlText w:val=""/>
      <w:lvlJc w:val="left"/>
      <w:pPr>
        <w:ind w:left="2880" w:hanging="360"/>
      </w:pPr>
      <w:rPr>
        <w:rFonts w:ascii="Symbol" w:hAnsi="Symbol" w:hint="default"/>
      </w:rPr>
    </w:lvl>
    <w:lvl w:ilvl="4" w:tplc="57361812">
      <w:start w:val="1"/>
      <w:numFmt w:val="lowerLetter"/>
      <w:lvlText w:val="%5."/>
      <w:lvlJc w:val="left"/>
      <w:pPr>
        <w:ind w:left="3600" w:hanging="360"/>
      </w:pPr>
    </w:lvl>
    <w:lvl w:ilvl="5" w:tplc="ADE807B0">
      <w:start w:val="1"/>
      <w:numFmt w:val="lowerRoman"/>
      <w:lvlText w:val="%6."/>
      <w:lvlJc w:val="right"/>
      <w:pPr>
        <w:ind w:left="4320" w:hanging="180"/>
      </w:pPr>
    </w:lvl>
    <w:lvl w:ilvl="6" w:tplc="4344F1E8">
      <w:start w:val="1"/>
      <w:numFmt w:val="decimal"/>
      <w:lvlText w:val="%7."/>
      <w:lvlJc w:val="left"/>
      <w:pPr>
        <w:ind w:left="5040" w:hanging="360"/>
      </w:pPr>
    </w:lvl>
    <w:lvl w:ilvl="7" w:tplc="EF58BE46">
      <w:start w:val="1"/>
      <w:numFmt w:val="lowerLetter"/>
      <w:lvlText w:val="%8."/>
      <w:lvlJc w:val="left"/>
      <w:pPr>
        <w:ind w:left="5760" w:hanging="360"/>
      </w:pPr>
    </w:lvl>
    <w:lvl w:ilvl="8" w:tplc="09DA4016">
      <w:start w:val="1"/>
      <w:numFmt w:val="lowerRoman"/>
      <w:lvlText w:val="%9."/>
      <w:lvlJc w:val="right"/>
      <w:pPr>
        <w:ind w:left="6480" w:hanging="180"/>
      </w:pPr>
    </w:lvl>
  </w:abstractNum>
  <w:abstractNum w:abstractNumId="14" w15:restartNumberingAfterBreak="0">
    <w:nsid w:val="3743397F"/>
    <w:multiLevelType w:val="hybridMultilevel"/>
    <w:tmpl w:val="0EE00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8683140"/>
    <w:multiLevelType w:val="hybridMultilevel"/>
    <w:tmpl w:val="3A70687E"/>
    <w:lvl w:ilvl="0" w:tplc="0F30292E">
      <w:start w:val="1"/>
      <w:numFmt w:val="bullet"/>
      <w:lvlText w:val=""/>
      <w:lvlJc w:val="left"/>
      <w:pPr>
        <w:ind w:left="720" w:hanging="360"/>
      </w:pPr>
      <w:rPr>
        <w:rFonts w:ascii="Symbol" w:hAnsi="Symbol" w:hint="default"/>
      </w:rPr>
    </w:lvl>
    <w:lvl w:ilvl="1" w:tplc="19FC2DBC">
      <w:start w:val="1"/>
      <w:numFmt w:val="bullet"/>
      <w:lvlText w:val="o"/>
      <w:lvlJc w:val="left"/>
      <w:pPr>
        <w:ind w:left="1440" w:hanging="360"/>
      </w:pPr>
      <w:rPr>
        <w:rFonts w:ascii="Courier New" w:hAnsi="Courier New" w:hint="default"/>
      </w:rPr>
    </w:lvl>
    <w:lvl w:ilvl="2" w:tplc="F16A2522">
      <w:start w:val="1"/>
      <w:numFmt w:val="bullet"/>
      <w:lvlText w:val=""/>
      <w:lvlJc w:val="left"/>
      <w:pPr>
        <w:ind w:left="2160" w:hanging="360"/>
      </w:pPr>
      <w:rPr>
        <w:rFonts w:ascii="Wingdings" w:hAnsi="Wingdings" w:hint="default"/>
      </w:rPr>
    </w:lvl>
    <w:lvl w:ilvl="3" w:tplc="FFB2F88E">
      <w:start w:val="1"/>
      <w:numFmt w:val="bullet"/>
      <w:lvlText w:val=""/>
      <w:lvlJc w:val="left"/>
      <w:pPr>
        <w:ind w:left="2880" w:hanging="360"/>
      </w:pPr>
      <w:rPr>
        <w:rFonts w:ascii="Symbol" w:hAnsi="Symbol" w:hint="default"/>
      </w:rPr>
    </w:lvl>
    <w:lvl w:ilvl="4" w:tplc="02B43528">
      <w:start w:val="1"/>
      <w:numFmt w:val="bullet"/>
      <w:lvlText w:val="o"/>
      <w:lvlJc w:val="left"/>
      <w:pPr>
        <w:ind w:left="3600" w:hanging="360"/>
      </w:pPr>
      <w:rPr>
        <w:rFonts w:ascii="Courier New" w:hAnsi="Courier New" w:hint="default"/>
      </w:rPr>
    </w:lvl>
    <w:lvl w:ilvl="5" w:tplc="92321AC2">
      <w:start w:val="1"/>
      <w:numFmt w:val="bullet"/>
      <w:lvlText w:val=""/>
      <w:lvlJc w:val="left"/>
      <w:pPr>
        <w:ind w:left="4320" w:hanging="360"/>
      </w:pPr>
      <w:rPr>
        <w:rFonts w:ascii="Wingdings" w:hAnsi="Wingdings" w:hint="default"/>
      </w:rPr>
    </w:lvl>
    <w:lvl w:ilvl="6" w:tplc="DE1C735A">
      <w:start w:val="1"/>
      <w:numFmt w:val="bullet"/>
      <w:lvlText w:val=""/>
      <w:lvlJc w:val="left"/>
      <w:pPr>
        <w:ind w:left="5040" w:hanging="360"/>
      </w:pPr>
      <w:rPr>
        <w:rFonts w:ascii="Symbol" w:hAnsi="Symbol" w:hint="default"/>
      </w:rPr>
    </w:lvl>
    <w:lvl w:ilvl="7" w:tplc="BDDC55F4">
      <w:start w:val="1"/>
      <w:numFmt w:val="bullet"/>
      <w:lvlText w:val="o"/>
      <w:lvlJc w:val="left"/>
      <w:pPr>
        <w:ind w:left="5760" w:hanging="360"/>
      </w:pPr>
      <w:rPr>
        <w:rFonts w:ascii="Courier New" w:hAnsi="Courier New" w:hint="default"/>
      </w:rPr>
    </w:lvl>
    <w:lvl w:ilvl="8" w:tplc="EBBAE4DE">
      <w:start w:val="1"/>
      <w:numFmt w:val="bullet"/>
      <w:lvlText w:val=""/>
      <w:lvlJc w:val="left"/>
      <w:pPr>
        <w:ind w:left="6480" w:hanging="360"/>
      </w:pPr>
      <w:rPr>
        <w:rFonts w:ascii="Wingdings" w:hAnsi="Wingdings" w:hint="default"/>
      </w:rPr>
    </w:lvl>
  </w:abstractNum>
  <w:abstractNum w:abstractNumId="16" w15:restartNumberingAfterBreak="0">
    <w:nsid w:val="416D3E65"/>
    <w:multiLevelType w:val="hybridMultilevel"/>
    <w:tmpl w:val="E0E65C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96EBD"/>
    <w:multiLevelType w:val="hybridMultilevel"/>
    <w:tmpl w:val="15141A18"/>
    <w:lvl w:ilvl="0" w:tplc="92F8991A">
      <w:start w:val="1"/>
      <w:numFmt w:val="decimal"/>
      <w:lvlText w:val="%1)"/>
      <w:lvlJc w:val="left"/>
      <w:pPr>
        <w:ind w:left="720" w:hanging="360"/>
      </w:pPr>
    </w:lvl>
    <w:lvl w:ilvl="1" w:tplc="F120046C">
      <w:start w:val="1"/>
      <w:numFmt w:val="lowerLetter"/>
      <w:lvlText w:val="%2."/>
      <w:lvlJc w:val="left"/>
      <w:pPr>
        <w:ind w:left="1440" w:hanging="360"/>
      </w:pPr>
    </w:lvl>
    <w:lvl w:ilvl="2" w:tplc="13DE6F54">
      <w:start w:val="1"/>
      <w:numFmt w:val="lowerRoman"/>
      <w:lvlText w:val="%3."/>
      <w:lvlJc w:val="right"/>
      <w:pPr>
        <w:ind w:left="2160" w:hanging="180"/>
      </w:pPr>
    </w:lvl>
    <w:lvl w:ilvl="3" w:tplc="5184B208">
      <w:start w:val="1"/>
      <w:numFmt w:val="decimal"/>
      <w:lvlText w:val="%4."/>
      <w:lvlJc w:val="left"/>
      <w:pPr>
        <w:ind w:left="2880" w:hanging="360"/>
      </w:pPr>
    </w:lvl>
    <w:lvl w:ilvl="4" w:tplc="8DB8367E">
      <w:start w:val="1"/>
      <w:numFmt w:val="lowerLetter"/>
      <w:lvlText w:val="%5."/>
      <w:lvlJc w:val="left"/>
      <w:pPr>
        <w:ind w:left="3600" w:hanging="360"/>
      </w:pPr>
    </w:lvl>
    <w:lvl w:ilvl="5" w:tplc="D084EB90">
      <w:start w:val="1"/>
      <w:numFmt w:val="lowerRoman"/>
      <w:lvlText w:val="%6."/>
      <w:lvlJc w:val="right"/>
      <w:pPr>
        <w:ind w:left="4320" w:hanging="180"/>
      </w:pPr>
    </w:lvl>
    <w:lvl w:ilvl="6" w:tplc="AEEAD6FE">
      <w:start w:val="1"/>
      <w:numFmt w:val="decimal"/>
      <w:lvlText w:val="%7."/>
      <w:lvlJc w:val="left"/>
      <w:pPr>
        <w:ind w:left="5040" w:hanging="360"/>
      </w:pPr>
    </w:lvl>
    <w:lvl w:ilvl="7" w:tplc="706C6A30">
      <w:start w:val="1"/>
      <w:numFmt w:val="lowerLetter"/>
      <w:lvlText w:val="%8."/>
      <w:lvlJc w:val="left"/>
      <w:pPr>
        <w:ind w:left="5760" w:hanging="360"/>
      </w:pPr>
    </w:lvl>
    <w:lvl w:ilvl="8" w:tplc="4E6006B6">
      <w:start w:val="1"/>
      <w:numFmt w:val="lowerRoman"/>
      <w:lvlText w:val="%9."/>
      <w:lvlJc w:val="right"/>
      <w:pPr>
        <w:ind w:left="6480" w:hanging="180"/>
      </w:pPr>
    </w:lvl>
  </w:abstractNum>
  <w:abstractNum w:abstractNumId="18" w15:restartNumberingAfterBreak="0">
    <w:nsid w:val="4F29234F"/>
    <w:multiLevelType w:val="hybridMultilevel"/>
    <w:tmpl w:val="ACAA6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1ED3778"/>
    <w:multiLevelType w:val="hybridMultilevel"/>
    <w:tmpl w:val="5E3A59CE"/>
    <w:lvl w:ilvl="0" w:tplc="985ED348">
      <w:start w:val="1"/>
      <w:numFmt w:val="decimal"/>
      <w:lvlText w:val="%1."/>
      <w:lvlJc w:val="left"/>
      <w:pPr>
        <w:ind w:left="720" w:hanging="360"/>
      </w:pPr>
    </w:lvl>
    <w:lvl w:ilvl="1" w:tplc="23860D32">
      <w:start w:val="1"/>
      <w:numFmt w:val="lowerLetter"/>
      <w:lvlText w:val="%2."/>
      <w:lvlJc w:val="left"/>
      <w:pPr>
        <w:ind w:left="1440" w:hanging="360"/>
      </w:pPr>
    </w:lvl>
    <w:lvl w:ilvl="2" w:tplc="AA9A49B8">
      <w:start w:val="1"/>
      <w:numFmt w:val="lowerRoman"/>
      <w:lvlText w:val="%3."/>
      <w:lvlJc w:val="right"/>
      <w:pPr>
        <w:ind w:left="2160" w:hanging="180"/>
      </w:pPr>
    </w:lvl>
    <w:lvl w:ilvl="3" w:tplc="65D2B160">
      <w:start w:val="1"/>
      <w:numFmt w:val="bullet"/>
      <w:lvlText w:val=""/>
      <w:lvlJc w:val="left"/>
      <w:pPr>
        <w:ind w:left="2880" w:hanging="360"/>
      </w:pPr>
      <w:rPr>
        <w:rFonts w:ascii="Symbol" w:hAnsi="Symbol" w:hint="default"/>
      </w:rPr>
    </w:lvl>
    <w:lvl w:ilvl="4" w:tplc="1FA8CA38">
      <w:start w:val="1"/>
      <w:numFmt w:val="bullet"/>
      <w:lvlText w:val=""/>
      <w:lvlJc w:val="left"/>
      <w:pPr>
        <w:ind w:left="3600" w:hanging="360"/>
      </w:pPr>
      <w:rPr>
        <w:rFonts w:ascii="Symbol" w:hAnsi="Symbol" w:hint="default"/>
      </w:rPr>
    </w:lvl>
    <w:lvl w:ilvl="5" w:tplc="54DE3864">
      <w:start w:val="1"/>
      <w:numFmt w:val="bullet"/>
      <w:lvlText w:val=""/>
      <w:lvlJc w:val="left"/>
      <w:pPr>
        <w:ind w:left="4320" w:hanging="180"/>
      </w:pPr>
      <w:rPr>
        <w:rFonts w:ascii="Symbol" w:hAnsi="Symbol" w:hint="default"/>
      </w:rPr>
    </w:lvl>
    <w:lvl w:ilvl="6" w:tplc="BA76E182">
      <w:start w:val="1"/>
      <w:numFmt w:val="decimal"/>
      <w:lvlText w:val="%7."/>
      <w:lvlJc w:val="left"/>
      <w:pPr>
        <w:ind w:left="5040" w:hanging="360"/>
      </w:pPr>
    </w:lvl>
    <w:lvl w:ilvl="7" w:tplc="EE968C94">
      <w:start w:val="1"/>
      <w:numFmt w:val="lowerLetter"/>
      <w:lvlText w:val="%8."/>
      <w:lvlJc w:val="left"/>
      <w:pPr>
        <w:ind w:left="5760" w:hanging="360"/>
      </w:pPr>
    </w:lvl>
    <w:lvl w:ilvl="8" w:tplc="A1FEFDE4">
      <w:start w:val="1"/>
      <w:numFmt w:val="lowerRoman"/>
      <w:lvlText w:val="%9."/>
      <w:lvlJc w:val="right"/>
      <w:pPr>
        <w:ind w:left="6480" w:hanging="180"/>
      </w:pPr>
    </w:lvl>
  </w:abstractNum>
  <w:abstractNum w:abstractNumId="20" w15:restartNumberingAfterBreak="0">
    <w:nsid w:val="56774EE7"/>
    <w:multiLevelType w:val="hybridMultilevel"/>
    <w:tmpl w:val="5928AF82"/>
    <w:lvl w:ilvl="0" w:tplc="AB38269C">
      <w:start w:val="1"/>
      <w:numFmt w:val="decimal"/>
      <w:lvlText w:val="%1)"/>
      <w:lvlJc w:val="left"/>
      <w:pPr>
        <w:ind w:left="720" w:hanging="360"/>
      </w:pPr>
    </w:lvl>
    <w:lvl w:ilvl="1" w:tplc="721CF71C">
      <w:start w:val="1"/>
      <w:numFmt w:val="lowerLetter"/>
      <w:lvlText w:val="%2."/>
      <w:lvlJc w:val="left"/>
      <w:pPr>
        <w:ind w:left="1440" w:hanging="360"/>
      </w:pPr>
    </w:lvl>
    <w:lvl w:ilvl="2" w:tplc="A0B6E6DE">
      <w:start w:val="1"/>
      <w:numFmt w:val="lowerRoman"/>
      <w:lvlText w:val="%3."/>
      <w:lvlJc w:val="right"/>
      <w:pPr>
        <w:ind w:left="2160" w:hanging="180"/>
      </w:pPr>
    </w:lvl>
    <w:lvl w:ilvl="3" w:tplc="66F069FE">
      <w:start w:val="1"/>
      <w:numFmt w:val="decimal"/>
      <w:lvlText w:val="%4."/>
      <w:lvlJc w:val="left"/>
      <w:pPr>
        <w:ind w:left="2880" w:hanging="360"/>
      </w:pPr>
    </w:lvl>
    <w:lvl w:ilvl="4" w:tplc="9880F0CE">
      <w:start w:val="1"/>
      <w:numFmt w:val="lowerLetter"/>
      <w:lvlText w:val="%5."/>
      <w:lvlJc w:val="left"/>
      <w:pPr>
        <w:ind w:left="3600" w:hanging="360"/>
      </w:pPr>
    </w:lvl>
    <w:lvl w:ilvl="5" w:tplc="B798EBDA">
      <w:start w:val="1"/>
      <w:numFmt w:val="lowerRoman"/>
      <w:lvlText w:val="%6."/>
      <w:lvlJc w:val="right"/>
      <w:pPr>
        <w:ind w:left="4320" w:hanging="180"/>
      </w:pPr>
    </w:lvl>
    <w:lvl w:ilvl="6" w:tplc="9AF09694">
      <w:start w:val="1"/>
      <w:numFmt w:val="decimal"/>
      <w:lvlText w:val="%7."/>
      <w:lvlJc w:val="left"/>
      <w:pPr>
        <w:ind w:left="5040" w:hanging="360"/>
      </w:pPr>
    </w:lvl>
    <w:lvl w:ilvl="7" w:tplc="59547DE6">
      <w:start w:val="1"/>
      <w:numFmt w:val="lowerLetter"/>
      <w:lvlText w:val="%8."/>
      <w:lvlJc w:val="left"/>
      <w:pPr>
        <w:ind w:left="5760" w:hanging="360"/>
      </w:pPr>
    </w:lvl>
    <w:lvl w:ilvl="8" w:tplc="873C81EA">
      <w:start w:val="1"/>
      <w:numFmt w:val="lowerRoman"/>
      <w:lvlText w:val="%9."/>
      <w:lvlJc w:val="right"/>
      <w:pPr>
        <w:ind w:left="6480" w:hanging="180"/>
      </w:pPr>
    </w:lvl>
  </w:abstractNum>
  <w:abstractNum w:abstractNumId="21" w15:restartNumberingAfterBreak="0">
    <w:nsid w:val="5A6C248E"/>
    <w:multiLevelType w:val="hybridMultilevel"/>
    <w:tmpl w:val="2B38777A"/>
    <w:lvl w:ilvl="0" w:tplc="F6D4C8A0">
      <w:start w:val="1"/>
      <w:numFmt w:val="bullet"/>
      <w:lvlText w:val=""/>
      <w:lvlJc w:val="left"/>
      <w:pPr>
        <w:ind w:left="720" w:hanging="360"/>
      </w:pPr>
      <w:rPr>
        <w:rFonts w:ascii="Symbol" w:hAnsi="Symbol" w:hint="default"/>
      </w:rPr>
    </w:lvl>
    <w:lvl w:ilvl="1" w:tplc="4DB0EC30">
      <w:start w:val="1"/>
      <w:numFmt w:val="bullet"/>
      <w:lvlText w:val=""/>
      <w:lvlJc w:val="left"/>
      <w:pPr>
        <w:ind w:left="1440" w:hanging="360"/>
      </w:pPr>
      <w:rPr>
        <w:rFonts w:ascii="Symbol" w:hAnsi="Symbol" w:hint="default"/>
      </w:rPr>
    </w:lvl>
    <w:lvl w:ilvl="2" w:tplc="A4409EBE">
      <w:start w:val="1"/>
      <w:numFmt w:val="bullet"/>
      <w:lvlText w:val=""/>
      <w:lvlJc w:val="left"/>
      <w:pPr>
        <w:ind w:left="2160" w:hanging="360"/>
      </w:pPr>
      <w:rPr>
        <w:rFonts w:ascii="Wingdings" w:hAnsi="Wingdings" w:hint="default"/>
      </w:rPr>
    </w:lvl>
    <w:lvl w:ilvl="3" w:tplc="4B8837C2">
      <w:start w:val="1"/>
      <w:numFmt w:val="bullet"/>
      <w:lvlText w:val=""/>
      <w:lvlJc w:val="left"/>
      <w:pPr>
        <w:ind w:left="2880" w:hanging="360"/>
      </w:pPr>
      <w:rPr>
        <w:rFonts w:ascii="Symbol" w:hAnsi="Symbol" w:hint="default"/>
      </w:rPr>
    </w:lvl>
    <w:lvl w:ilvl="4" w:tplc="8DE4F9EC">
      <w:start w:val="1"/>
      <w:numFmt w:val="bullet"/>
      <w:lvlText w:val="o"/>
      <w:lvlJc w:val="left"/>
      <w:pPr>
        <w:ind w:left="3600" w:hanging="360"/>
      </w:pPr>
      <w:rPr>
        <w:rFonts w:ascii="Courier New" w:hAnsi="Courier New" w:hint="default"/>
      </w:rPr>
    </w:lvl>
    <w:lvl w:ilvl="5" w:tplc="9B6E61C6">
      <w:start w:val="1"/>
      <w:numFmt w:val="bullet"/>
      <w:lvlText w:val=""/>
      <w:lvlJc w:val="left"/>
      <w:pPr>
        <w:ind w:left="4320" w:hanging="360"/>
      </w:pPr>
      <w:rPr>
        <w:rFonts w:ascii="Wingdings" w:hAnsi="Wingdings" w:hint="default"/>
      </w:rPr>
    </w:lvl>
    <w:lvl w:ilvl="6" w:tplc="57805F3A">
      <w:start w:val="1"/>
      <w:numFmt w:val="bullet"/>
      <w:lvlText w:val=""/>
      <w:lvlJc w:val="left"/>
      <w:pPr>
        <w:ind w:left="5040" w:hanging="360"/>
      </w:pPr>
      <w:rPr>
        <w:rFonts w:ascii="Symbol" w:hAnsi="Symbol" w:hint="default"/>
      </w:rPr>
    </w:lvl>
    <w:lvl w:ilvl="7" w:tplc="97A06408">
      <w:start w:val="1"/>
      <w:numFmt w:val="bullet"/>
      <w:lvlText w:val="o"/>
      <w:lvlJc w:val="left"/>
      <w:pPr>
        <w:ind w:left="5760" w:hanging="360"/>
      </w:pPr>
      <w:rPr>
        <w:rFonts w:ascii="Courier New" w:hAnsi="Courier New" w:hint="default"/>
      </w:rPr>
    </w:lvl>
    <w:lvl w:ilvl="8" w:tplc="152EF49E">
      <w:start w:val="1"/>
      <w:numFmt w:val="bullet"/>
      <w:lvlText w:val=""/>
      <w:lvlJc w:val="left"/>
      <w:pPr>
        <w:ind w:left="6480" w:hanging="360"/>
      </w:pPr>
      <w:rPr>
        <w:rFonts w:ascii="Wingdings" w:hAnsi="Wingdings" w:hint="default"/>
      </w:rPr>
    </w:lvl>
  </w:abstractNum>
  <w:abstractNum w:abstractNumId="22" w15:restartNumberingAfterBreak="0">
    <w:nsid w:val="5B767624"/>
    <w:multiLevelType w:val="hybridMultilevel"/>
    <w:tmpl w:val="1BFA9BA6"/>
    <w:lvl w:ilvl="0" w:tplc="C5AA883C">
      <w:start w:val="1"/>
      <w:numFmt w:val="bullet"/>
      <w:lvlText w:val=""/>
      <w:lvlJc w:val="left"/>
      <w:pPr>
        <w:ind w:left="720" w:hanging="360"/>
      </w:pPr>
      <w:rPr>
        <w:rFonts w:ascii="Symbol" w:hAnsi="Symbol" w:hint="default"/>
      </w:rPr>
    </w:lvl>
    <w:lvl w:ilvl="1" w:tplc="06D476EA">
      <w:start w:val="1"/>
      <w:numFmt w:val="bullet"/>
      <w:lvlText w:val=""/>
      <w:lvlJc w:val="left"/>
      <w:pPr>
        <w:ind w:left="1440" w:hanging="360"/>
      </w:pPr>
      <w:rPr>
        <w:rFonts w:ascii="Symbol" w:hAnsi="Symbol" w:hint="default"/>
      </w:rPr>
    </w:lvl>
    <w:lvl w:ilvl="2" w:tplc="880E1160">
      <w:start w:val="1"/>
      <w:numFmt w:val="bullet"/>
      <w:lvlText w:val=""/>
      <w:lvlJc w:val="left"/>
      <w:pPr>
        <w:ind w:left="2160" w:hanging="180"/>
      </w:pPr>
      <w:rPr>
        <w:rFonts w:ascii="Symbol" w:hAnsi="Symbol" w:hint="default"/>
      </w:rPr>
    </w:lvl>
    <w:lvl w:ilvl="3" w:tplc="FDD8EE0A">
      <w:start w:val="1"/>
      <w:numFmt w:val="decimal"/>
      <w:lvlText w:val="%4."/>
      <w:lvlJc w:val="left"/>
      <w:pPr>
        <w:ind w:left="2880" w:hanging="360"/>
      </w:pPr>
    </w:lvl>
    <w:lvl w:ilvl="4" w:tplc="814A7776">
      <w:start w:val="1"/>
      <w:numFmt w:val="lowerLetter"/>
      <w:lvlText w:val="%5."/>
      <w:lvlJc w:val="left"/>
      <w:pPr>
        <w:ind w:left="3600" w:hanging="360"/>
      </w:pPr>
    </w:lvl>
    <w:lvl w:ilvl="5" w:tplc="592AF38E">
      <w:start w:val="1"/>
      <w:numFmt w:val="lowerRoman"/>
      <w:lvlText w:val="%6."/>
      <w:lvlJc w:val="right"/>
      <w:pPr>
        <w:ind w:left="4320" w:hanging="180"/>
      </w:pPr>
    </w:lvl>
    <w:lvl w:ilvl="6" w:tplc="29E6CF60">
      <w:start w:val="1"/>
      <w:numFmt w:val="decimal"/>
      <w:lvlText w:val="%7."/>
      <w:lvlJc w:val="left"/>
      <w:pPr>
        <w:ind w:left="5040" w:hanging="360"/>
      </w:pPr>
    </w:lvl>
    <w:lvl w:ilvl="7" w:tplc="209C4BBE">
      <w:start w:val="1"/>
      <w:numFmt w:val="lowerLetter"/>
      <w:lvlText w:val="%8."/>
      <w:lvlJc w:val="left"/>
      <w:pPr>
        <w:ind w:left="5760" w:hanging="360"/>
      </w:pPr>
    </w:lvl>
    <w:lvl w:ilvl="8" w:tplc="3F5ADFC2">
      <w:start w:val="1"/>
      <w:numFmt w:val="lowerRoman"/>
      <w:lvlText w:val="%9."/>
      <w:lvlJc w:val="right"/>
      <w:pPr>
        <w:ind w:left="6480" w:hanging="180"/>
      </w:pPr>
    </w:lvl>
  </w:abstractNum>
  <w:abstractNum w:abstractNumId="23" w15:restartNumberingAfterBreak="0">
    <w:nsid w:val="5C2C5346"/>
    <w:multiLevelType w:val="multilevel"/>
    <w:tmpl w:val="942E515E"/>
    <w:lvl w:ilvl="0">
      <w:start w:val="1"/>
      <w:numFmt w:val="decimal"/>
      <w:lvlText w:val="%1."/>
      <w:lvlJc w:val="left"/>
      <w:pPr>
        <w:tabs>
          <w:tab w:val="num" w:pos="720"/>
        </w:tabs>
        <w:ind w:left="720" w:hanging="360"/>
      </w:pPr>
      <w:rPr>
        <w:rFonts w:hint="default"/>
        <w:color w:val="0070C0"/>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914FA0"/>
    <w:multiLevelType w:val="hybridMultilevel"/>
    <w:tmpl w:val="D5EC7472"/>
    <w:lvl w:ilvl="0" w:tplc="962C829C">
      <w:start w:val="1"/>
      <w:numFmt w:val="bullet"/>
      <w:lvlText w:val=""/>
      <w:lvlJc w:val="left"/>
      <w:pPr>
        <w:ind w:left="720" w:hanging="360"/>
      </w:pPr>
      <w:rPr>
        <w:rFonts w:ascii="Symbol" w:hAnsi="Symbol" w:hint="default"/>
      </w:rPr>
    </w:lvl>
    <w:lvl w:ilvl="1" w:tplc="0384582E">
      <w:start w:val="1"/>
      <w:numFmt w:val="bullet"/>
      <w:lvlText w:val=""/>
      <w:lvlJc w:val="left"/>
      <w:pPr>
        <w:ind w:left="1440" w:hanging="360"/>
      </w:pPr>
      <w:rPr>
        <w:rFonts w:ascii="Symbol" w:hAnsi="Symbol" w:hint="default"/>
      </w:rPr>
    </w:lvl>
    <w:lvl w:ilvl="2" w:tplc="608A1000">
      <w:start w:val="1"/>
      <w:numFmt w:val="bullet"/>
      <w:lvlText w:val=""/>
      <w:lvlJc w:val="left"/>
      <w:pPr>
        <w:ind w:left="2160" w:hanging="180"/>
      </w:pPr>
      <w:rPr>
        <w:rFonts w:ascii="Symbol" w:hAnsi="Symbol" w:hint="default"/>
      </w:rPr>
    </w:lvl>
    <w:lvl w:ilvl="3" w:tplc="0B8A32DC">
      <w:start w:val="1"/>
      <w:numFmt w:val="bullet"/>
      <w:lvlText w:val=""/>
      <w:lvlJc w:val="left"/>
      <w:pPr>
        <w:ind w:left="2880" w:hanging="360"/>
      </w:pPr>
      <w:rPr>
        <w:rFonts w:ascii="Symbol" w:hAnsi="Symbol" w:hint="default"/>
      </w:rPr>
    </w:lvl>
    <w:lvl w:ilvl="4" w:tplc="7702E9AC">
      <w:start w:val="1"/>
      <w:numFmt w:val="lowerLetter"/>
      <w:lvlText w:val="%5."/>
      <w:lvlJc w:val="left"/>
      <w:pPr>
        <w:ind w:left="3600" w:hanging="360"/>
      </w:pPr>
    </w:lvl>
    <w:lvl w:ilvl="5" w:tplc="EAC651CA">
      <w:start w:val="1"/>
      <w:numFmt w:val="lowerRoman"/>
      <w:lvlText w:val="%6."/>
      <w:lvlJc w:val="right"/>
      <w:pPr>
        <w:ind w:left="4320" w:hanging="180"/>
      </w:pPr>
    </w:lvl>
    <w:lvl w:ilvl="6" w:tplc="06C2BD74">
      <w:start w:val="1"/>
      <w:numFmt w:val="decimal"/>
      <w:lvlText w:val="%7."/>
      <w:lvlJc w:val="left"/>
      <w:pPr>
        <w:ind w:left="5040" w:hanging="360"/>
      </w:pPr>
    </w:lvl>
    <w:lvl w:ilvl="7" w:tplc="7D964B86">
      <w:start w:val="1"/>
      <w:numFmt w:val="lowerLetter"/>
      <w:lvlText w:val="%8."/>
      <w:lvlJc w:val="left"/>
      <w:pPr>
        <w:ind w:left="5760" w:hanging="360"/>
      </w:pPr>
    </w:lvl>
    <w:lvl w:ilvl="8" w:tplc="BBC86C8A">
      <w:start w:val="1"/>
      <w:numFmt w:val="lowerRoman"/>
      <w:lvlText w:val="%9."/>
      <w:lvlJc w:val="right"/>
      <w:pPr>
        <w:ind w:left="6480" w:hanging="180"/>
      </w:pPr>
    </w:lvl>
  </w:abstractNum>
  <w:abstractNum w:abstractNumId="25" w15:restartNumberingAfterBreak="0">
    <w:nsid w:val="5FF0472C"/>
    <w:multiLevelType w:val="hybridMultilevel"/>
    <w:tmpl w:val="5E704B4A"/>
    <w:lvl w:ilvl="0" w:tplc="CE5088F4">
      <w:start w:val="1"/>
      <w:numFmt w:val="decimal"/>
      <w:lvlText w:val="%1)"/>
      <w:lvlJc w:val="left"/>
      <w:pPr>
        <w:ind w:left="720" w:hanging="360"/>
      </w:pPr>
    </w:lvl>
    <w:lvl w:ilvl="1" w:tplc="74C64D88">
      <w:start w:val="1"/>
      <w:numFmt w:val="lowerLetter"/>
      <w:lvlText w:val="%2."/>
      <w:lvlJc w:val="left"/>
      <w:pPr>
        <w:ind w:left="1440" w:hanging="360"/>
      </w:pPr>
    </w:lvl>
    <w:lvl w:ilvl="2" w:tplc="CE70542C">
      <w:start w:val="1"/>
      <w:numFmt w:val="lowerRoman"/>
      <w:lvlText w:val="%3."/>
      <w:lvlJc w:val="right"/>
      <w:pPr>
        <w:ind w:left="2160" w:hanging="180"/>
      </w:pPr>
    </w:lvl>
    <w:lvl w:ilvl="3" w:tplc="AAE0C3EA">
      <w:start w:val="1"/>
      <w:numFmt w:val="decimal"/>
      <w:lvlText w:val="%4."/>
      <w:lvlJc w:val="left"/>
      <w:pPr>
        <w:ind w:left="2880" w:hanging="360"/>
      </w:pPr>
    </w:lvl>
    <w:lvl w:ilvl="4" w:tplc="90242C98">
      <w:start w:val="1"/>
      <w:numFmt w:val="lowerLetter"/>
      <w:lvlText w:val="%5."/>
      <w:lvlJc w:val="left"/>
      <w:pPr>
        <w:ind w:left="3600" w:hanging="360"/>
      </w:pPr>
    </w:lvl>
    <w:lvl w:ilvl="5" w:tplc="1724043C">
      <w:start w:val="1"/>
      <w:numFmt w:val="lowerRoman"/>
      <w:lvlText w:val="%6."/>
      <w:lvlJc w:val="right"/>
      <w:pPr>
        <w:ind w:left="4320" w:hanging="180"/>
      </w:pPr>
    </w:lvl>
    <w:lvl w:ilvl="6" w:tplc="E514AD04">
      <w:start w:val="1"/>
      <w:numFmt w:val="decimal"/>
      <w:lvlText w:val="%7."/>
      <w:lvlJc w:val="left"/>
      <w:pPr>
        <w:ind w:left="5040" w:hanging="360"/>
      </w:pPr>
    </w:lvl>
    <w:lvl w:ilvl="7" w:tplc="FF2E108A">
      <w:start w:val="1"/>
      <w:numFmt w:val="lowerLetter"/>
      <w:lvlText w:val="%8."/>
      <w:lvlJc w:val="left"/>
      <w:pPr>
        <w:ind w:left="5760" w:hanging="360"/>
      </w:pPr>
    </w:lvl>
    <w:lvl w:ilvl="8" w:tplc="E74E3336">
      <w:start w:val="1"/>
      <w:numFmt w:val="lowerRoman"/>
      <w:lvlText w:val="%9."/>
      <w:lvlJc w:val="right"/>
      <w:pPr>
        <w:ind w:left="6480" w:hanging="180"/>
      </w:pPr>
    </w:lvl>
  </w:abstractNum>
  <w:abstractNum w:abstractNumId="26" w15:restartNumberingAfterBreak="0">
    <w:nsid w:val="69D315BD"/>
    <w:multiLevelType w:val="hybridMultilevel"/>
    <w:tmpl w:val="6D548D4C"/>
    <w:lvl w:ilvl="0" w:tplc="2842BD8E">
      <w:start w:val="1"/>
      <w:numFmt w:val="bullet"/>
      <w:lvlText w:val=""/>
      <w:lvlJc w:val="left"/>
      <w:pPr>
        <w:ind w:left="720" w:hanging="360"/>
      </w:pPr>
      <w:rPr>
        <w:rFonts w:ascii="Symbol" w:hAnsi="Symbol" w:hint="default"/>
      </w:rPr>
    </w:lvl>
    <w:lvl w:ilvl="1" w:tplc="712C438C">
      <w:start w:val="1"/>
      <w:numFmt w:val="bullet"/>
      <w:lvlText w:val=""/>
      <w:lvlJc w:val="left"/>
      <w:pPr>
        <w:ind w:left="1440" w:hanging="360"/>
      </w:pPr>
      <w:rPr>
        <w:rFonts w:ascii="Symbol" w:hAnsi="Symbol" w:hint="default"/>
      </w:rPr>
    </w:lvl>
    <w:lvl w:ilvl="2" w:tplc="D4902348">
      <w:start w:val="1"/>
      <w:numFmt w:val="bullet"/>
      <w:lvlText w:val=""/>
      <w:lvlJc w:val="left"/>
      <w:pPr>
        <w:ind w:left="2160" w:hanging="180"/>
      </w:pPr>
      <w:rPr>
        <w:rFonts w:ascii="Symbol" w:hAnsi="Symbol" w:hint="default"/>
      </w:rPr>
    </w:lvl>
    <w:lvl w:ilvl="3" w:tplc="D95C4FEC">
      <w:start w:val="1"/>
      <w:numFmt w:val="decimal"/>
      <w:lvlText w:val="%4."/>
      <w:lvlJc w:val="left"/>
      <w:pPr>
        <w:ind w:left="2880" w:hanging="360"/>
      </w:pPr>
    </w:lvl>
    <w:lvl w:ilvl="4" w:tplc="7FC8B094">
      <w:start w:val="1"/>
      <w:numFmt w:val="lowerLetter"/>
      <w:lvlText w:val="%5."/>
      <w:lvlJc w:val="left"/>
      <w:pPr>
        <w:ind w:left="3600" w:hanging="360"/>
      </w:pPr>
    </w:lvl>
    <w:lvl w:ilvl="5" w:tplc="AFEA3AEC">
      <w:start w:val="1"/>
      <w:numFmt w:val="lowerRoman"/>
      <w:lvlText w:val="%6."/>
      <w:lvlJc w:val="right"/>
      <w:pPr>
        <w:ind w:left="4320" w:hanging="180"/>
      </w:pPr>
    </w:lvl>
    <w:lvl w:ilvl="6" w:tplc="F32C723A">
      <w:start w:val="1"/>
      <w:numFmt w:val="decimal"/>
      <w:lvlText w:val="%7."/>
      <w:lvlJc w:val="left"/>
      <w:pPr>
        <w:ind w:left="5040" w:hanging="360"/>
      </w:pPr>
    </w:lvl>
    <w:lvl w:ilvl="7" w:tplc="95708A28">
      <w:start w:val="1"/>
      <w:numFmt w:val="lowerLetter"/>
      <w:lvlText w:val="%8."/>
      <w:lvlJc w:val="left"/>
      <w:pPr>
        <w:ind w:left="5760" w:hanging="360"/>
      </w:pPr>
    </w:lvl>
    <w:lvl w:ilvl="8" w:tplc="A146610E">
      <w:start w:val="1"/>
      <w:numFmt w:val="lowerRoman"/>
      <w:lvlText w:val="%9."/>
      <w:lvlJc w:val="right"/>
      <w:pPr>
        <w:ind w:left="6480" w:hanging="180"/>
      </w:pPr>
    </w:lvl>
  </w:abstractNum>
  <w:abstractNum w:abstractNumId="27" w15:restartNumberingAfterBreak="0">
    <w:nsid w:val="6D813F42"/>
    <w:multiLevelType w:val="hybridMultilevel"/>
    <w:tmpl w:val="0E60D6D6"/>
    <w:lvl w:ilvl="0" w:tplc="91AAD4DE">
      <w:start w:val="1"/>
      <w:numFmt w:val="bullet"/>
      <w:lvlText w:val=""/>
      <w:lvlJc w:val="left"/>
      <w:pPr>
        <w:ind w:left="720" w:hanging="360"/>
      </w:pPr>
      <w:rPr>
        <w:rFonts w:ascii="Symbol" w:hAnsi="Symbol" w:hint="default"/>
      </w:rPr>
    </w:lvl>
    <w:lvl w:ilvl="1" w:tplc="CD667154">
      <w:start w:val="1"/>
      <w:numFmt w:val="bullet"/>
      <w:lvlText w:val=""/>
      <w:lvlJc w:val="left"/>
      <w:pPr>
        <w:ind w:left="1440" w:hanging="360"/>
      </w:pPr>
      <w:rPr>
        <w:rFonts w:ascii="Symbol" w:hAnsi="Symbol" w:hint="default"/>
      </w:rPr>
    </w:lvl>
    <w:lvl w:ilvl="2" w:tplc="0CCC5F9A">
      <w:start w:val="1"/>
      <w:numFmt w:val="lowerRoman"/>
      <w:lvlText w:val="%3."/>
      <w:lvlJc w:val="right"/>
      <w:pPr>
        <w:ind w:left="2160" w:hanging="180"/>
      </w:pPr>
    </w:lvl>
    <w:lvl w:ilvl="3" w:tplc="EC3AFB02">
      <w:start w:val="1"/>
      <w:numFmt w:val="decimal"/>
      <w:lvlText w:val="%4."/>
      <w:lvlJc w:val="left"/>
      <w:pPr>
        <w:ind w:left="2880" w:hanging="360"/>
      </w:pPr>
    </w:lvl>
    <w:lvl w:ilvl="4" w:tplc="03809B18">
      <w:start w:val="1"/>
      <w:numFmt w:val="lowerLetter"/>
      <w:lvlText w:val="%5."/>
      <w:lvlJc w:val="left"/>
      <w:pPr>
        <w:ind w:left="3600" w:hanging="360"/>
      </w:pPr>
    </w:lvl>
    <w:lvl w:ilvl="5" w:tplc="5F00EBB0">
      <w:start w:val="1"/>
      <w:numFmt w:val="lowerRoman"/>
      <w:lvlText w:val="%6."/>
      <w:lvlJc w:val="right"/>
      <w:pPr>
        <w:ind w:left="4320" w:hanging="180"/>
      </w:pPr>
    </w:lvl>
    <w:lvl w:ilvl="6" w:tplc="51EC5396">
      <w:start w:val="1"/>
      <w:numFmt w:val="decimal"/>
      <w:lvlText w:val="%7."/>
      <w:lvlJc w:val="left"/>
      <w:pPr>
        <w:ind w:left="5040" w:hanging="360"/>
      </w:pPr>
    </w:lvl>
    <w:lvl w:ilvl="7" w:tplc="1C2046F2">
      <w:start w:val="1"/>
      <w:numFmt w:val="lowerLetter"/>
      <w:lvlText w:val="%8."/>
      <w:lvlJc w:val="left"/>
      <w:pPr>
        <w:ind w:left="5760" w:hanging="360"/>
      </w:pPr>
    </w:lvl>
    <w:lvl w:ilvl="8" w:tplc="471C69CC">
      <w:start w:val="1"/>
      <w:numFmt w:val="lowerRoman"/>
      <w:lvlText w:val="%9."/>
      <w:lvlJc w:val="right"/>
      <w:pPr>
        <w:ind w:left="6480" w:hanging="180"/>
      </w:pPr>
    </w:lvl>
  </w:abstractNum>
  <w:abstractNum w:abstractNumId="28" w15:restartNumberingAfterBreak="0">
    <w:nsid w:val="6ED23E92"/>
    <w:multiLevelType w:val="hybridMultilevel"/>
    <w:tmpl w:val="60DEB2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E23686"/>
    <w:multiLevelType w:val="hybridMultilevel"/>
    <w:tmpl w:val="53F6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26ABC"/>
    <w:multiLevelType w:val="hybridMultilevel"/>
    <w:tmpl w:val="D80E4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7"/>
  </w:num>
  <w:num w:numId="4">
    <w:abstractNumId w:val="21"/>
  </w:num>
  <w:num w:numId="5">
    <w:abstractNumId w:val="4"/>
  </w:num>
  <w:num w:numId="6">
    <w:abstractNumId w:val="15"/>
  </w:num>
  <w:num w:numId="7">
    <w:abstractNumId w:val="20"/>
  </w:num>
  <w:num w:numId="8">
    <w:abstractNumId w:val="17"/>
  </w:num>
  <w:num w:numId="9">
    <w:abstractNumId w:val="25"/>
  </w:num>
  <w:num w:numId="10">
    <w:abstractNumId w:val="5"/>
  </w:num>
  <w:num w:numId="11">
    <w:abstractNumId w:val="9"/>
  </w:num>
  <w:num w:numId="12">
    <w:abstractNumId w:val="22"/>
  </w:num>
  <w:num w:numId="13">
    <w:abstractNumId w:val="19"/>
  </w:num>
  <w:num w:numId="14">
    <w:abstractNumId w:val="26"/>
  </w:num>
  <w:num w:numId="15">
    <w:abstractNumId w:val="24"/>
  </w:num>
  <w:num w:numId="16">
    <w:abstractNumId w:val="13"/>
  </w:num>
  <w:num w:numId="17">
    <w:abstractNumId w:val="27"/>
  </w:num>
  <w:num w:numId="18">
    <w:abstractNumId w:val="0"/>
  </w:num>
  <w:num w:numId="19">
    <w:abstractNumId w:val="10"/>
  </w:num>
  <w:num w:numId="20">
    <w:abstractNumId w:val="6"/>
  </w:num>
  <w:num w:numId="21">
    <w:abstractNumId w:val="1"/>
  </w:num>
  <w:num w:numId="22">
    <w:abstractNumId w:val="28"/>
  </w:num>
  <w:num w:numId="23">
    <w:abstractNumId w:val="3"/>
  </w:num>
  <w:num w:numId="24">
    <w:abstractNumId w:val="18"/>
  </w:num>
  <w:num w:numId="25">
    <w:abstractNumId w:val="8"/>
  </w:num>
  <w:num w:numId="26">
    <w:abstractNumId w:val="14"/>
  </w:num>
  <w:num w:numId="27">
    <w:abstractNumId w:val="23"/>
  </w:num>
  <w:num w:numId="28">
    <w:abstractNumId w:val="29"/>
  </w:num>
  <w:num w:numId="29">
    <w:abstractNumId w:val="16"/>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7E9035"/>
    <w:rsid w:val="0012670D"/>
    <w:rsid w:val="004720BE"/>
    <w:rsid w:val="005B6E10"/>
    <w:rsid w:val="005F2F65"/>
    <w:rsid w:val="145CDF2D"/>
    <w:rsid w:val="2D7E9035"/>
    <w:rsid w:val="39DB2BC5"/>
    <w:rsid w:val="48AE01C5"/>
    <w:rsid w:val="6546E176"/>
    <w:rsid w:val="6E1A65A2"/>
    <w:rsid w:val="70E0B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9035"/>
  <w15:chartTrackingRefBased/>
  <w15:docId w15:val="{2AE9F0E0-7B3D-47E8-82CF-2CF385C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472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20BE"/>
  </w:style>
  <w:style w:type="character" w:customStyle="1" w:styleId="eop">
    <w:name w:val="eop"/>
    <w:basedOn w:val="DefaultParagraphFont"/>
    <w:rsid w:val="004720BE"/>
  </w:style>
  <w:style w:type="character" w:customStyle="1" w:styleId="advancedproofingissue">
    <w:name w:val="advancedproofingissue"/>
    <w:basedOn w:val="DefaultParagraphFont"/>
    <w:rsid w:val="004720BE"/>
  </w:style>
  <w:style w:type="character" w:customStyle="1" w:styleId="contextualspellingandgrammarerror">
    <w:name w:val="contextualspellingandgrammarerror"/>
    <w:basedOn w:val="DefaultParagraphFont"/>
    <w:rsid w:val="004720BE"/>
  </w:style>
  <w:style w:type="character" w:customStyle="1" w:styleId="pagebreaktextspan">
    <w:name w:val="pagebreaktextspan"/>
    <w:basedOn w:val="DefaultParagraphFont"/>
    <w:rsid w:val="004720BE"/>
  </w:style>
  <w:style w:type="character" w:customStyle="1" w:styleId="spellingerror">
    <w:name w:val="spellingerror"/>
    <w:basedOn w:val="DefaultParagraphFont"/>
    <w:rsid w:val="004720B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ge.cyclinguk.org/local-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ge.cyclinguk.org/Support%20for%20cycling%20groups%20and%20clubs/gdpr-grou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E4592AD4921478C6ED5A1A5479922" ma:contentTypeVersion="2" ma:contentTypeDescription="Create a new document." ma:contentTypeScope="" ma:versionID="9745efaaab4f29cd7286eec2821bd9e3">
  <xsd:schema xmlns:xsd="http://www.w3.org/2001/XMLSchema" xmlns:xs="http://www.w3.org/2001/XMLSchema" xmlns:p="http://schemas.microsoft.com/office/2006/metadata/properties" xmlns:ns2="c47d6107-fb5d-4943-a524-24497ebc9b53" targetNamespace="http://schemas.microsoft.com/office/2006/metadata/properties" ma:root="true" ma:fieldsID="802321e3397eb88e458c0dc35e33de4e" ns2:_="">
    <xsd:import namespace="c47d6107-fb5d-4943-a524-24497ebc9b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6107-fb5d-4943-a524-24497ebc9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020C6-AE35-4622-AC06-91629E65C03E}">
  <ds:schemaRefs>
    <ds:schemaRef ds:uri="http://schemas.microsoft.com/sharepoint/v3/contenttype/forms"/>
  </ds:schemaRefs>
</ds:datastoreItem>
</file>

<file path=customXml/itemProps2.xml><?xml version="1.0" encoding="utf-8"?>
<ds:datastoreItem xmlns:ds="http://schemas.openxmlformats.org/officeDocument/2006/customXml" ds:itemID="{33B6B8A1-4BC4-4D3A-8ED9-4C117260D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CDEB3-8A65-496A-B6A4-DE7D5B13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6107-fb5d-4943-a524-24497ebc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Taylor</dc:creator>
  <cp:keywords/>
  <dc:description/>
  <cp:lastModifiedBy>Ian Taylor</cp:lastModifiedBy>
  <cp:revision>9</cp:revision>
  <dcterms:created xsi:type="dcterms:W3CDTF">2018-10-02T11:24:00Z</dcterms:created>
  <dcterms:modified xsi:type="dcterms:W3CDTF">2019-10-09T10:11:00Z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0x010100865E4592AD4921478C6ED5A1A5479922</vt:lpwstr>
  </property>
</Properties>
</file>